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50B" w:rsidRPr="001E5EF5" w:rsidRDefault="005C450B" w:rsidP="005C450B">
      <w:pPr>
        <w:autoSpaceDE w:val="0"/>
        <w:autoSpaceDN w:val="0"/>
        <w:adjustRightInd w:val="0"/>
        <w:spacing w:after="0"/>
        <w:contextualSpacing/>
        <w:jc w:val="center"/>
        <w:rPr>
          <w:rFonts w:asciiTheme="majorHAnsi" w:hAnsiTheme="majorHAnsi" w:cs="Times New Roman"/>
          <w:b/>
          <w:bCs/>
          <w:sz w:val="28"/>
          <w:szCs w:val="28"/>
        </w:rPr>
      </w:pPr>
      <w:r w:rsidRPr="001E5EF5">
        <w:rPr>
          <w:rFonts w:asciiTheme="majorHAnsi" w:hAnsiTheme="majorHAnsi" w:cs="Times New Roman"/>
          <w:b/>
          <w:bCs/>
          <w:sz w:val="28"/>
          <w:szCs w:val="28"/>
        </w:rPr>
        <w:t>DHANALAKSHMI SRINIVASAN ENGINEERING COLLEGE</w:t>
      </w:r>
    </w:p>
    <w:p w:rsidR="005C450B" w:rsidRPr="001E5EF5" w:rsidRDefault="005C450B" w:rsidP="005C450B">
      <w:pPr>
        <w:autoSpaceDE w:val="0"/>
        <w:autoSpaceDN w:val="0"/>
        <w:adjustRightInd w:val="0"/>
        <w:spacing w:after="0"/>
        <w:contextualSpacing/>
        <w:jc w:val="center"/>
        <w:rPr>
          <w:rFonts w:asciiTheme="majorHAnsi" w:hAnsiTheme="majorHAnsi" w:cs="Times New Roman"/>
          <w:b/>
          <w:bCs/>
          <w:sz w:val="28"/>
          <w:szCs w:val="28"/>
        </w:rPr>
      </w:pPr>
      <w:r w:rsidRPr="001E5EF5">
        <w:rPr>
          <w:rFonts w:asciiTheme="majorHAnsi" w:hAnsiTheme="majorHAnsi" w:cs="Times New Roman"/>
          <w:b/>
          <w:bCs/>
          <w:sz w:val="28"/>
          <w:szCs w:val="28"/>
        </w:rPr>
        <w:t>(Autonomous)</w:t>
      </w:r>
    </w:p>
    <w:p w:rsidR="005C450B" w:rsidRPr="001E5EF5" w:rsidRDefault="005C450B" w:rsidP="005C450B">
      <w:pPr>
        <w:autoSpaceDE w:val="0"/>
        <w:autoSpaceDN w:val="0"/>
        <w:adjustRightInd w:val="0"/>
        <w:spacing w:after="0"/>
        <w:contextualSpacing/>
        <w:jc w:val="center"/>
        <w:rPr>
          <w:rFonts w:asciiTheme="majorHAnsi" w:hAnsiTheme="majorHAnsi" w:cs="Times New Roman"/>
          <w:b/>
          <w:bCs/>
          <w:sz w:val="28"/>
          <w:szCs w:val="28"/>
        </w:rPr>
      </w:pPr>
      <w:r w:rsidRPr="001E5EF5">
        <w:rPr>
          <w:rFonts w:asciiTheme="majorHAnsi" w:hAnsiTheme="majorHAnsi" w:cs="Times New Roman"/>
          <w:b/>
          <w:bCs/>
          <w:sz w:val="28"/>
          <w:szCs w:val="28"/>
        </w:rPr>
        <w:t>PERAMBALUR-621212</w:t>
      </w:r>
    </w:p>
    <w:p w:rsidR="005C450B" w:rsidRPr="001E5EF5" w:rsidRDefault="005C450B" w:rsidP="005C450B">
      <w:pPr>
        <w:autoSpaceDE w:val="0"/>
        <w:autoSpaceDN w:val="0"/>
        <w:adjustRightInd w:val="0"/>
        <w:spacing w:after="0"/>
        <w:contextualSpacing/>
        <w:jc w:val="center"/>
        <w:rPr>
          <w:rFonts w:asciiTheme="majorHAnsi" w:hAnsiTheme="majorHAnsi" w:cs="Times New Roman"/>
          <w:b/>
          <w:bCs/>
          <w:sz w:val="26"/>
          <w:szCs w:val="26"/>
        </w:rPr>
      </w:pPr>
      <w:r w:rsidRPr="001E5EF5">
        <w:rPr>
          <w:rFonts w:asciiTheme="majorHAnsi" w:hAnsiTheme="majorHAnsi" w:cs="Times New Roman"/>
          <w:b/>
          <w:bCs/>
          <w:sz w:val="26"/>
          <w:szCs w:val="26"/>
        </w:rPr>
        <w:t>LABORATORY COURSE PLAN</w:t>
      </w:r>
    </w:p>
    <w:p w:rsidR="005C450B" w:rsidRPr="001E5EF5" w:rsidRDefault="005C450B" w:rsidP="005C450B">
      <w:pPr>
        <w:autoSpaceDE w:val="0"/>
        <w:autoSpaceDN w:val="0"/>
        <w:adjustRightInd w:val="0"/>
        <w:spacing w:after="0"/>
        <w:contextualSpacing/>
        <w:rPr>
          <w:rFonts w:asciiTheme="majorHAnsi" w:hAnsiTheme="majorHAnsi" w:cs="Times New Roman"/>
          <w:b/>
          <w:bCs/>
          <w:sz w:val="28"/>
          <w:szCs w:val="28"/>
        </w:rPr>
      </w:pPr>
      <w:r w:rsidRPr="001E5EF5">
        <w:rPr>
          <w:rFonts w:asciiTheme="majorHAnsi" w:hAnsiTheme="majorHAnsi" w:cs="Times New Roman"/>
          <w:b/>
          <w:bCs/>
          <w:sz w:val="26"/>
          <w:szCs w:val="26"/>
        </w:rPr>
        <w:t xml:space="preserve">                                                   </w:t>
      </w:r>
      <w:r>
        <w:rPr>
          <w:rFonts w:asciiTheme="majorHAnsi" w:hAnsiTheme="majorHAnsi" w:cs="Times New Roman"/>
          <w:b/>
          <w:bCs/>
          <w:sz w:val="26"/>
          <w:szCs w:val="26"/>
        </w:rPr>
        <w:t xml:space="preserve">    </w:t>
      </w:r>
      <w:r w:rsidR="006B63D9">
        <w:rPr>
          <w:rFonts w:asciiTheme="majorHAnsi" w:hAnsiTheme="majorHAnsi" w:cs="Times New Roman"/>
          <w:b/>
          <w:bCs/>
          <w:sz w:val="26"/>
          <w:szCs w:val="26"/>
        </w:rPr>
        <w:t xml:space="preserve"> (</w:t>
      </w:r>
      <w:r w:rsidR="004A44B2">
        <w:rPr>
          <w:rFonts w:asciiTheme="majorHAnsi" w:hAnsiTheme="majorHAnsi" w:cs="Times New Roman"/>
          <w:b/>
          <w:bCs/>
          <w:sz w:val="26"/>
          <w:szCs w:val="26"/>
        </w:rPr>
        <w:t>2025-2026</w:t>
      </w:r>
      <w:r w:rsidRPr="001E5EF5">
        <w:rPr>
          <w:rFonts w:asciiTheme="majorHAnsi" w:hAnsiTheme="majorHAnsi" w:cs="Times New Roman"/>
          <w:b/>
          <w:bCs/>
          <w:sz w:val="26"/>
          <w:szCs w:val="26"/>
        </w:rPr>
        <w:t>)</w:t>
      </w:r>
      <w:r w:rsidR="006B63D9">
        <w:rPr>
          <w:rFonts w:asciiTheme="majorHAnsi" w:hAnsiTheme="majorHAnsi" w:cs="Times New Roman"/>
          <w:b/>
          <w:bCs/>
          <w:sz w:val="26"/>
          <w:szCs w:val="26"/>
        </w:rPr>
        <w:t xml:space="preserve"> ODD</w:t>
      </w:r>
      <w:r>
        <w:rPr>
          <w:rFonts w:asciiTheme="majorHAnsi" w:hAnsiTheme="majorHAnsi" w:cs="Times New Roman"/>
          <w:b/>
          <w:bCs/>
          <w:sz w:val="26"/>
          <w:szCs w:val="26"/>
        </w:rPr>
        <w:t xml:space="preserve"> </w:t>
      </w:r>
      <w:r w:rsidRPr="001E5EF5">
        <w:rPr>
          <w:rFonts w:asciiTheme="majorHAnsi" w:hAnsiTheme="majorHAnsi" w:cs="Times New Roman"/>
          <w:b/>
          <w:bCs/>
          <w:sz w:val="26"/>
          <w:szCs w:val="26"/>
        </w:rPr>
        <w:t>SEMESTER</w:t>
      </w:r>
    </w:p>
    <w:p w:rsidR="00BF2025" w:rsidRDefault="00BF202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F2025" w:rsidRDefault="004C3613">
      <w:pPr>
        <w:autoSpaceDE w:val="0"/>
        <w:autoSpaceDN w:val="0"/>
        <w:adjustRightInd w:val="0"/>
        <w:spacing w:after="0" w:line="240" w:lineRule="auto"/>
        <w:contextualSpacing/>
        <w:rPr>
          <w:rFonts w:asciiTheme="majorHAnsi" w:hAnsiTheme="majorHAnsi" w:cs="Times New Roman"/>
          <w:b/>
          <w:bCs/>
          <w:sz w:val="24"/>
          <w:szCs w:val="24"/>
        </w:rPr>
      </w:pPr>
      <w:r>
        <w:rPr>
          <w:rFonts w:asciiTheme="majorHAnsi" w:hAnsiTheme="majorHAnsi" w:cs="Times New Roman"/>
          <w:b/>
          <w:bCs/>
          <w:sz w:val="24"/>
          <w:szCs w:val="24"/>
        </w:rPr>
        <w:t xml:space="preserve"> </w:t>
      </w:r>
      <w:r w:rsidR="0033373D" w:rsidRPr="005C450B">
        <w:rPr>
          <w:rFonts w:asciiTheme="majorHAnsi" w:hAnsiTheme="majorHAnsi" w:cs="Times New Roman"/>
          <w:b/>
          <w:bCs/>
          <w:sz w:val="24"/>
          <w:szCs w:val="24"/>
        </w:rPr>
        <w:t>COURSE – INFORMATION:</w:t>
      </w:r>
    </w:p>
    <w:p w:rsidR="004C3613" w:rsidRPr="005C450B" w:rsidRDefault="004C3613">
      <w:pPr>
        <w:autoSpaceDE w:val="0"/>
        <w:autoSpaceDN w:val="0"/>
        <w:adjustRightInd w:val="0"/>
        <w:spacing w:after="0" w:line="240" w:lineRule="auto"/>
        <w:contextualSpacing/>
        <w:rPr>
          <w:rFonts w:asciiTheme="majorHAnsi" w:hAnsiTheme="majorHAnsi" w:cs="Times New Roman"/>
          <w:b/>
          <w:bCs/>
          <w:sz w:val="24"/>
          <w:szCs w:val="24"/>
        </w:rPr>
      </w:pPr>
    </w:p>
    <w:tbl>
      <w:tblPr>
        <w:tblStyle w:val="TableGrid"/>
        <w:tblW w:w="9900" w:type="dxa"/>
        <w:tblInd w:w="198" w:type="dxa"/>
        <w:tblLook w:val="04A0" w:firstRow="1" w:lastRow="0" w:firstColumn="1" w:lastColumn="0" w:noHBand="0" w:noVBand="1"/>
      </w:tblPr>
      <w:tblGrid>
        <w:gridCol w:w="2880"/>
        <w:gridCol w:w="1692"/>
        <w:gridCol w:w="1692"/>
        <w:gridCol w:w="1692"/>
        <w:gridCol w:w="1944"/>
      </w:tblGrid>
      <w:tr w:rsidR="00BF2025" w:rsidRPr="005C450B" w:rsidTr="00F27372">
        <w:tc>
          <w:tcPr>
            <w:tcW w:w="2880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LAB COURSE TITLE </w:t>
            </w:r>
          </w:p>
        </w:tc>
        <w:tc>
          <w:tcPr>
            <w:tcW w:w="7020" w:type="dxa"/>
            <w:gridSpan w:val="4"/>
          </w:tcPr>
          <w:p w:rsidR="00BF2025" w:rsidRPr="005C450B" w:rsidRDefault="00BF2025" w:rsidP="00F27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:rsidR="00BF2025" w:rsidRPr="005C450B" w:rsidRDefault="006B63D9" w:rsidP="00F27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6B63D9">
              <w:rPr>
                <w:rFonts w:asciiTheme="majorHAnsi" w:hAnsiTheme="majorHAnsi"/>
                <w:b/>
                <w:bCs/>
                <w:sz w:val="24"/>
                <w:szCs w:val="24"/>
              </w:rPr>
              <w:t>MICROWAVE AND OPTICAL LABORATORY</w:t>
            </w:r>
          </w:p>
        </w:tc>
      </w:tr>
      <w:tr w:rsidR="00BF2025" w:rsidRPr="005C450B" w:rsidTr="00793D26">
        <w:trPr>
          <w:trHeight w:val="377"/>
        </w:trPr>
        <w:tc>
          <w:tcPr>
            <w:tcW w:w="2880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LAB COURSE CODE</w:t>
            </w:r>
          </w:p>
        </w:tc>
        <w:tc>
          <w:tcPr>
            <w:tcW w:w="7020" w:type="dxa"/>
            <w:gridSpan w:val="4"/>
            <w:vAlign w:val="center"/>
          </w:tcPr>
          <w:p w:rsidR="00BF2025" w:rsidRPr="005C450B" w:rsidRDefault="00793D26" w:rsidP="00793D2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U20EC</w:t>
            </w:r>
            <w:r w:rsidR="006B63D9">
              <w:rPr>
                <w:rFonts w:asciiTheme="majorHAnsi" w:hAnsiTheme="majorHAnsi"/>
                <w:b/>
                <w:bCs/>
                <w:sz w:val="24"/>
                <w:szCs w:val="24"/>
              </w:rPr>
              <w:t>705</w:t>
            </w:r>
          </w:p>
        </w:tc>
      </w:tr>
      <w:tr w:rsidR="00BF2025" w:rsidRPr="005C450B">
        <w:trPr>
          <w:trHeight w:val="413"/>
        </w:trPr>
        <w:tc>
          <w:tcPr>
            <w:tcW w:w="2880" w:type="dxa"/>
            <w:vMerge w:val="restart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LAB COURSE STRUCTURE </w:t>
            </w:r>
          </w:p>
        </w:tc>
        <w:tc>
          <w:tcPr>
            <w:tcW w:w="1692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LECTURE</w:t>
            </w:r>
          </w:p>
        </w:tc>
        <w:tc>
          <w:tcPr>
            <w:tcW w:w="1692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TUTORIAL</w:t>
            </w:r>
          </w:p>
        </w:tc>
        <w:tc>
          <w:tcPr>
            <w:tcW w:w="1692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PRACTICAL</w:t>
            </w:r>
          </w:p>
        </w:tc>
        <w:tc>
          <w:tcPr>
            <w:tcW w:w="1944" w:type="dxa"/>
            <w:vAlign w:val="bottom"/>
          </w:tcPr>
          <w:p w:rsidR="00BF2025" w:rsidRPr="005C450B" w:rsidRDefault="00BF202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CREDIT</w:t>
            </w:r>
          </w:p>
          <w:p w:rsidR="00BF2025" w:rsidRPr="005C450B" w:rsidRDefault="00BF202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BF2025" w:rsidRPr="005C450B" w:rsidTr="00793D26">
        <w:trPr>
          <w:trHeight w:val="413"/>
        </w:trPr>
        <w:tc>
          <w:tcPr>
            <w:tcW w:w="2880" w:type="dxa"/>
            <w:vMerge/>
            <w:vAlign w:val="center"/>
          </w:tcPr>
          <w:p w:rsidR="00BF2025" w:rsidRPr="005C450B" w:rsidRDefault="00BF202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692" w:type="dxa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692" w:type="dxa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44" w:type="dxa"/>
          </w:tcPr>
          <w:p w:rsidR="00BF2025" w:rsidRPr="005C450B" w:rsidRDefault="0033373D" w:rsidP="00793D2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2</w:t>
            </w:r>
          </w:p>
        </w:tc>
      </w:tr>
      <w:tr w:rsidR="00BF2025" w:rsidRPr="005C450B">
        <w:trPr>
          <w:trHeight w:val="476"/>
        </w:trPr>
        <w:tc>
          <w:tcPr>
            <w:tcW w:w="2880" w:type="dxa"/>
            <w:vAlign w:val="center"/>
          </w:tcPr>
          <w:p w:rsidR="00BF2025" w:rsidRPr="005C450B" w:rsidRDefault="00BF202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REGULATION</w:t>
            </w:r>
          </w:p>
          <w:p w:rsidR="00BF2025" w:rsidRPr="005C450B" w:rsidRDefault="00BF202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BRANCH</w:t>
            </w:r>
          </w:p>
        </w:tc>
        <w:tc>
          <w:tcPr>
            <w:tcW w:w="1692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YEAR</w:t>
            </w:r>
            <w:r w:rsidR="00E6768D"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/SEC</w:t>
            </w:r>
          </w:p>
        </w:tc>
        <w:tc>
          <w:tcPr>
            <w:tcW w:w="1692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SEMESTER</w:t>
            </w:r>
          </w:p>
        </w:tc>
        <w:tc>
          <w:tcPr>
            <w:tcW w:w="1944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ACADEMIC YEAR</w:t>
            </w:r>
          </w:p>
        </w:tc>
      </w:tr>
      <w:tr w:rsidR="00BF2025" w:rsidRPr="005C450B">
        <w:trPr>
          <w:trHeight w:val="259"/>
        </w:trPr>
        <w:tc>
          <w:tcPr>
            <w:tcW w:w="2880" w:type="dxa"/>
            <w:vAlign w:val="center"/>
          </w:tcPr>
          <w:p w:rsidR="00BF2025" w:rsidRPr="005C450B" w:rsidRDefault="00793D2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2020</w:t>
            </w:r>
          </w:p>
          <w:p w:rsidR="00BF2025" w:rsidRPr="005C450B" w:rsidRDefault="00BF202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ECE</w:t>
            </w:r>
          </w:p>
        </w:tc>
        <w:tc>
          <w:tcPr>
            <w:tcW w:w="1692" w:type="dxa"/>
          </w:tcPr>
          <w:p w:rsidR="00BF2025" w:rsidRPr="005C450B" w:rsidRDefault="006B63D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IV</w:t>
            </w:r>
            <w:r w:rsidR="00E6768D"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/</w:t>
            </w:r>
            <w:r w:rsidR="003D4713">
              <w:rPr>
                <w:rFonts w:asciiTheme="majorHAnsi" w:hAnsiTheme="majorHAnsi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692" w:type="dxa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V</w:t>
            </w:r>
            <w:r w:rsidR="006B63D9">
              <w:rPr>
                <w:rFonts w:asciiTheme="majorHAnsi" w:hAnsiTheme="majorHAnsi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944" w:type="dxa"/>
          </w:tcPr>
          <w:p w:rsidR="00BF2025" w:rsidRPr="005C450B" w:rsidRDefault="003D4713" w:rsidP="004A44B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202</w:t>
            </w:r>
            <w:r w:rsidR="004A44B2">
              <w:rPr>
                <w:rFonts w:asciiTheme="majorHAnsi" w:hAnsiTheme="majorHAnsi"/>
                <w:b/>
                <w:bCs/>
                <w:sz w:val="24"/>
                <w:szCs w:val="24"/>
              </w:rPr>
              <w:t>5</w:t>
            </w:r>
            <w:r w:rsidR="00DD0A38"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-202</w:t>
            </w:r>
            <w:r w:rsidR="004A44B2">
              <w:rPr>
                <w:rFonts w:asciiTheme="majorHAnsi" w:hAnsiTheme="majorHAnsi"/>
                <w:b/>
                <w:bCs/>
                <w:sz w:val="24"/>
                <w:szCs w:val="24"/>
              </w:rPr>
              <w:t>6</w:t>
            </w:r>
          </w:p>
        </w:tc>
      </w:tr>
      <w:tr w:rsidR="00BF2025" w:rsidRPr="005C450B">
        <w:tc>
          <w:tcPr>
            <w:tcW w:w="2880" w:type="dxa"/>
            <w:vAlign w:val="center"/>
          </w:tcPr>
          <w:p w:rsidR="00BF2025" w:rsidRPr="005C450B" w:rsidRDefault="0033373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5C450B">
              <w:rPr>
                <w:rFonts w:asciiTheme="majorHAnsi" w:hAnsiTheme="majorHAnsi"/>
                <w:b/>
                <w:bCs/>
                <w:sz w:val="24"/>
                <w:szCs w:val="24"/>
              </w:rPr>
              <w:t>COURSE INCHARGE</w:t>
            </w:r>
          </w:p>
        </w:tc>
        <w:tc>
          <w:tcPr>
            <w:tcW w:w="7020" w:type="dxa"/>
            <w:gridSpan w:val="4"/>
          </w:tcPr>
          <w:p w:rsidR="00BF2025" w:rsidRPr="005C450B" w:rsidRDefault="00BF202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:rsidR="00BF2025" w:rsidRPr="005C450B" w:rsidRDefault="00BF202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ajorHAnsi" w:hAnsiTheme="majorHAnsi" w:cs="Times New Roman"/>
          <w:b/>
          <w:bCs/>
          <w:sz w:val="24"/>
          <w:szCs w:val="24"/>
        </w:rPr>
      </w:pPr>
    </w:p>
    <w:p w:rsidR="00BF2025" w:rsidRPr="005C450B" w:rsidRDefault="0033373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ajorHAnsi" w:hAnsiTheme="majorHAnsi" w:cs="Times New Roman"/>
          <w:b/>
          <w:bCs/>
          <w:sz w:val="24"/>
          <w:szCs w:val="24"/>
        </w:rPr>
      </w:pPr>
      <w:r w:rsidRPr="005C450B">
        <w:rPr>
          <w:rFonts w:asciiTheme="majorHAnsi" w:hAnsiTheme="majorHAnsi" w:cs="Times New Roman"/>
          <w:b/>
          <w:bCs/>
          <w:sz w:val="24"/>
          <w:szCs w:val="24"/>
        </w:rPr>
        <w:t>SYLLABUS</w:t>
      </w:r>
    </w:p>
    <w:p w:rsidR="00BF2025" w:rsidRPr="005C450B" w:rsidRDefault="0033373D">
      <w:pPr>
        <w:widowControl w:val="0"/>
        <w:autoSpaceDE w:val="0"/>
        <w:autoSpaceDN w:val="0"/>
        <w:adjustRightInd w:val="0"/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5C450B">
        <w:rPr>
          <w:rFonts w:asciiTheme="majorHAnsi" w:hAnsiTheme="majorHAnsi" w:cs="Times New Roman"/>
          <w:b/>
          <w:bCs/>
          <w:sz w:val="24"/>
          <w:szCs w:val="24"/>
        </w:rPr>
        <w:t xml:space="preserve">COURSE OBJECTIVE: </w:t>
      </w:r>
    </w:p>
    <w:p w:rsidR="00BF2025" w:rsidRDefault="0033373D">
      <w:pPr>
        <w:widowControl w:val="0"/>
        <w:autoSpaceDE w:val="0"/>
        <w:autoSpaceDN w:val="0"/>
        <w:adjustRightInd w:val="0"/>
        <w:spacing w:after="0" w:line="240" w:lineRule="auto"/>
        <w:rPr>
          <w:rFonts w:asciiTheme="majorHAnsi" w:hAnsiTheme="majorHAnsi" w:cs="Times New Roman"/>
          <w:b/>
          <w:bCs/>
          <w:color w:val="000000"/>
          <w:sz w:val="24"/>
          <w:szCs w:val="24"/>
        </w:rPr>
      </w:pPr>
      <w:r w:rsidRPr="005C450B">
        <w:rPr>
          <w:rFonts w:asciiTheme="majorHAnsi" w:hAnsiTheme="majorHAnsi" w:cs="Times New Roman"/>
          <w:b/>
          <w:bCs/>
          <w:color w:val="000000"/>
          <w:sz w:val="24"/>
          <w:szCs w:val="24"/>
        </w:rPr>
        <w:t>The student should be made to:</w:t>
      </w:r>
    </w:p>
    <w:p w:rsidR="006B63D9" w:rsidRPr="006B63D9" w:rsidRDefault="006B63D9" w:rsidP="006B63D9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mbria" w:hAnsi="Cambria" w:cs="Cambria"/>
          <w:bCs/>
          <w:color w:val="000000"/>
          <w:sz w:val="24"/>
          <w:szCs w:val="24"/>
        </w:rPr>
      </w:pPr>
      <w:r w:rsidRPr="006B63D9">
        <w:rPr>
          <w:rFonts w:asciiTheme="majorHAnsi" w:hAnsiTheme="majorHAnsi" w:cs="Times New Roman"/>
          <w:bCs/>
          <w:color w:val="000000"/>
          <w:sz w:val="24"/>
          <w:szCs w:val="24"/>
        </w:rPr>
        <w:t xml:space="preserve">Understand measurement of antenna parameters and application of basic theorems in analyzing radiation characteristics of antenna. </w:t>
      </w:r>
    </w:p>
    <w:p w:rsidR="006B63D9" w:rsidRDefault="006B63D9" w:rsidP="006B63D9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mbria" w:hAnsi="Cambria" w:cs="Cambria"/>
          <w:bCs/>
          <w:color w:val="000000"/>
          <w:sz w:val="24"/>
          <w:szCs w:val="24"/>
        </w:rPr>
      </w:pPr>
      <w:r w:rsidRPr="006B63D9">
        <w:rPr>
          <w:rFonts w:ascii="Cambria" w:hAnsi="Cambria" w:cs="Cambria"/>
          <w:bCs/>
          <w:color w:val="000000"/>
          <w:sz w:val="24"/>
          <w:szCs w:val="24"/>
        </w:rPr>
        <w:t xml:space="preserve">Design and implement antennas using EM simulation tools. </w:t>
      </w:r>
    </w:p>
    <w:p w:rsidR="006B63D9" w:rsidRDefault="006B63D9" w:rsidP="006B63D9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mbria" w:hAnsi="Cambria" w:cs="Cambria"/>
          <w:bCs/>
          <w:color w:val="000000"/>
          <w:sz w:val="24"/>
          <w:szCs w:val="24"/>
        </w:rPr>
      </w:pPr>
      <w:r w:rsidRPr="006B63D9">
        <w:rPr>
          <w:rFonts w:ascii="Cambria" w:hAnsi="Cambria" w:cs="Cambria"/>
          <w:bCs/>
          <w:color w:val="000000"/>
          <w:sz w:val="24"/>
          <w:szCs w:val="24"/>
        </w:rPr>
        <w:t xml:space="preserve">Know about the behaviour of microwave components.  </w:t>
      </w:r>
    </w:p>
    <w:p w:rsidR="006B63D9" w:rsidRDefault="006B63D9" w:rsidP="006B63D9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mbria" w:hAnsi="Cambria" w:cs="Cambria"/>
          <w:bCs/>
          <w:color w:val="000000"/>
          <w:sz w:val="24"/>
          <w:szCs w:val="24"/>
        </w:rPr>
      </w:pPr>
      <w:r w:rsidRPr="006B63D9">
        <w:rPr>
          <w:rFonts w:ascii="Cambria" w:hAnsi="Cambria" w:cs="Cambria"/>
          <w:bCs/>
          <w:color w:val="000000"/>
          <w:sz w:val="24"/>
          <w:szCs w:val="24"/>
        </w:rPr>
        <w:t>Practice microwave measurement procedures</w:t>
      </w:r>
    </w:p>
    <w:p w:rsidR="006B63D9" w:rsidRPr="006B63D9" w:rsidRDefault="006B63D9" w:rsidP="006B63D9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Cambria"/>
          <w:bCs/>
          <w:color w:val="000000"/>
          <w:sz w:val="24"/>
          <w:szCs w:val="24"/>
        </w:rPr>
      </w:pPr>
    </w:p>
    <w:p w:rsidR="006B63D9" w:rsidRDefault="000F52C2" w:rsidP="0010168F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LIST OF EXPERIMENTS</w:t>
      </w:r>
    </w:p>
    <w:p w:rsidR="006B63D9" w:rsidRDefault="006B63D9" w:rsidP="0010168F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0F52C2" w:rsidRPr="00DB0815" w:rsidRDefault="000F52C2" w:rsidP="00CB5C7F">
      <w:pPr>
        <w:pStyle w:val="ListParagraph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4"/>
          <w:szCs w:val="24"/>
        </w:rPr>
      </w:pPr>
      <w:r w:rsidRPr="00DB0815">
        <w:rPr>
          <w:rFonts w:asciiTheme="majorHAnsi" w:hAnsiTheme="majorHAnsi" w:cs="Times New Roman"/>
          <w:sz w:val="24"/>
          <w:szCs w:val="24"/>
        </w:rPr>
        <w:t>Numerical aperture determination</w:t>
      </w:r>
      <w:r w:rsidRPr="00DB0815">
        <w:rPr>
          <w:rFonts w:asciiTheme="majorHAnsi" w:hAnsiTheme="majorHAnsi" w:cs="Times New Roman"/>
          <w:spacing w:val="-3"/>
          <w:sz w:val="24"/>
          <w:szCs w:val="24"/>
        </w:rPr>
        <w:t xml:space="preserve"> </w:t>
      </w:r>
      <w:r w:rsidRPr="00DB0815">
        <w:rPr>
          <w:rFonts w:asciiTheme="majorHAnsi" w:hAnsiTheme="majorHAnsi" w:cs="Times New Roman"/>
          <w:sz w:val="24"/>
          <w:szCs w:val="24"/>
        </w:rPr>
        <w:t>for</w:t>
      </w:r>
      <w:r w:rsidRPr="00DB0815">
        <w:rPr>
          <w:rFonts w:asciiTheme="majorHAnsi" w:hAnsiTheme="majorHAnsi" w:cs="Times New Roman"/>
          <w:spacing w:val="-3"/>
          <w:sz w:val="24"/>
          <w:szCs w:val="24"/>
        </w:rPr>
        <w:t xml:space="preserve"> </w:t>
      </w:r>
      <w:r w:rsidRPr="00DB0815">
        <w:rPr>
          <w:rFonts w:asciiTheme="majorHAnsi" w:hAnsiTheme="majorHAnsi" w:cs="Times New Roman"/>
          <w:sz w:val="24"/>
          <w:szCs w:val="24"/>
        </w:rPr>
        <w:t>Fibers.</w:t>
      </w:r>
    </w:p>
    <w:p w:rsidR="00CB5C7F" w:rsidRPr="00DB0815" w:rsidRDefault="00CB5C7F" w:rsidP="00CB5C7F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/>
        <w:contextualSpacing w:val="0"/>
        <w:jc w:val="both"/>
        <w:rPr>
          <w:rFonts w:asciiTheme="majorHAnsi" w:hAnsiTheme="majorHAnsi"/>
          <w:sz w:val="24"/>
          <w:szCs w:val="24"/>
        </w:rPr>
      </w:pPr>
      <w:r w:rsidRPr="00DB0815">
        <w:rPr>
          <w:rFonts w:asciiTheme="majorHAnsi" w:hAnsiTheme="majorHAnsi"/>
          <w:sz w:val="24"/>
          <w:szCs w:val="24"/>
        </w:rPr>
        <w:t>Determination Of Fiber Analog And Digital Communication Link.</w:t>
      </w:r>
    </w:p>
    <w:p w:rsidR="00CB5C7F" w:rsidRPr="00DB0815" w:rsidRDefault="00CB5C7F" w:rsidP="00CB5C7F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/>
        <w:contextualSpacing w:val="0"/>
        <w:jc w:val="both"/>
        <w:rPr>
          <w:rFonts w:asciiTheme="majorHAnsi" w:hAnsiTheme="majorHAnsi"/>
          <w:sz w:val="24"/>
          <w:szCs w:val="24"/>
        </w:rPr>
      </w:pPr>
      <w:r w:rsidRPr="00DB0815">
        <w:rPr>
          <w:rFonts w:asciiTheme="majorHAnsi" w:hAnsiTheme="majorHAnsi"/>
          <w:sz w:val="24"/>
          <w:szCs w:val="24"/>
        </w:rPr>
        <w:t>Attenuation measurement in fibers.</w:t>
      </w:r>
    </w:p>
    <w:p w:rsidR="00CB5C7F" w:rsidRPr="00DB0815" w:rsidRDefault="00CB5C7F" w:rsidP="00CB5C7F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/>
        <w:contextualSpacing w:val="0"/>
        <w:jc w:val="both"/>
        <w:rPr>
          <w:rFonts w:asciiTheme="majorHAnsi" w:hAnsiTheme="majorHAnsi"/>
          <w:sz w:val="24"/>
          <w:szCs w:val="24"/>
        </w:rPr>
      </w:pPr>
      <w:r w:rsidRPr="00DB0815">
        <w:rPr>
          <w:rFonts w:asciiTheme="majorHAnsi" w:hAnsiTheme="majorHAnsi"/>
          <w:sz w:val="24"/>
          <w:szCs w:val="24"/>
        </w:rPr>
        <w:t>Study and plot the radiation pattern of Half Wave dipole antenna using MATLAB.</w:t>
      </w:r>
    </w:p>
    <w:p w:rsidR="00CB5C7F" w:rsidRPr="00DB0815" w:rsidRDefault="00CB5C7F" w:rsidP="00CB5C7F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/>
        <w:contextualSpacing w:val="0"/>
        <w:jc w:val="both"/>
        <w:rPr>
          <w:rFonts w:asciiTheme="majorHAnsi" w:hAnsiTheme="majorHAnsi"/>
          <w:sz w:val="24"/>
          <w:szCs w:val="24"/>
        </w:rPr>
      </w:pPr>
      <w:r w:rsidRPr="00DB0815">
        <w:rPr>
          <w:rFonts w:asciiTheme="majorHAnsi" w:hAnsiTheme="majorHAnsi"/>
          <w:sz w:val="24"/>
          <w:szCs w:val="24"/>
        </w:rPr>
        <w:t>Simulation Of Microstrip Antennas.</w:t>
      </w:r>
    </w:p>
    <w:p w:rsidR="00CB5C7F" w:rsidRPr="00DB0815" w:rsidRDefault="00CB5C7F" w:rsidP="00CB5C7F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/>
        <w:contextualSpacing w:val="0"/>
        <w:jc w:val="both"/>
        <w:rPr>
          <w:rFonts w:asciiTheme="majorHAnsi" w:hAnsiTheme="majorHAnsi"/>
          <w:sz w:val="24"/>
          <w:szCs w:val="24"/>
        </w:rPr>
      </w:pPr>
      <w:r w:rsidRPr="00DB0815">
        <w:rPr>
          <w:rFonts w:asciiTheme="majorHAnsi" w:hAnsiTheme="majorHAnsi"/>
          <w:sz w:val="24"/>
          <w:szCs w:val="24"/>
        </w:rPr>
        <w:t>Study and plot the radiation pattern of 5 element yagi uda antenna using MATLAB.</w:t>
      </w:r>
    </w:p>
    <w:p w:rsidR="006B63D9" w:rsidRPr="00DB0815" w:rsidRDefault="006B63D9" w:rsidP="00CB5C7F">
      <w:pPr>
        <w:pStyle w:val="ListParagraph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4"/>
          <w:szCs w:val="24"/>
        </w:rPr>
      </w:pPr>
      <w:r w:rsidRPr="00DB0815">
        <w:rPr>
          <w:rFonts w:asciiTheme="majorHAnsi" w:hAnsiTheme="majorHAnsi" w:cs="Times New Roman"/>
          <w:sz w:val="24"/>
          <w:szCs w:val="24"/>
        </w:rPr>
        <w:t>S - Parameters Measurement of Directional Coupler</w:t>
      </w:r>
      <w:r w:rsidR="00A9436A" w:rsidRPr="00DB0815">
        <w:rPr>
          <w:rFonts w:asciiTheme="majorHAnsi" w:hAnsiTheme="majorHAnsi" w:cs="Times New Roman"/>
          <w:sz w:val="24"/>
          <w:szCs w:val="24"/>
        </w:rPr>
        <w:t>.</w:t>
      </w:r>
    </w:p>
    <w:p w:rsidR="006B63D9" w:rsidRPr="00DB0815" w:rsidRDefault="006B63D9" w:rsidP="00CB5C7F">
      <w:pPr>
        <w:pStyle w:val="ListParagraph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4"/>
          <w:szCs w:val="24"/>
        </w:rPr>
      </w:pPr>
      <w:r w:rsidRPr="00DB0815">
        <w:rPr>
          <w:rFonts w:asciiTheme="majorHAnsi" w:hAnsiTheme="majorHAnsi" w:cs="Times New Roman"/>
          <w:sz w:val="24"/>
          <w:szCs w:val="24"/>
        </w:rPr>
        <w:t xml:space="preserve"> S - Parameters Measurement of Isolator</w:t>
      </w:r>
      <w:r w:rsidR="00CB5C7F" w:rsidRPr="00DB0815">
        <w:rPr>
          <w:rFonts w:asciiTheme="majorHAnsi" w:hAnsiTheme="majorHAnsi" w:cs="Times New Roman"/>
          <w:sz w:val="24"/>
          <w:szCs w:val="24"/>
        </w:rPr>
        <w:t>.</w:t>
      </w:r>
    </w:p>
    <w:p w:rsidR="00CB5C7F" w:rsidRPr="00DB0815" w:rsidRDefault="00CB5C7F" w:rsidP="00CB5C7F">
      <w:pPr>
        <w:pStyle w:val="ListParagraph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4"/>
          <w:szCs w:val="24"/>
        </w:rPr>
      </w:pPr>
      <w:r w:rsidRPr="00DB0815">
        <w:rPr>
          <w:rFonts w:asciiTheme="majorHAnsi" w:hAnsiTheme="majorHAnsi"/>
          <w:sz w:val="24"/>
          <w:szCs w:val="24"/>
        </w:rPr>
        <w:t>Frequency and wavelength Measurement.</w:t>
      </w:r>
    </w:p>
    <w:p w:rsidR="00CB5C7F" w:rsidRPr="00DB0815" w:rsidRDefault="00CB5C7F" w:rsidP="00CB5C7F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/>
        <w:contextualSpacing w:val="0"/>
        <w:jc w:val="both"/>
        <w:rPr>
          <w:rFonts w:asciiTheme="majorHAnsi" w:hAnsiTheme="majorHAnsi"/>
          <w:sz w:val="24"/>
          <w:szCs w:val="24"/>
        </w:rPr>
      </w:pPr>
      <w:r w:rsidRPr="00DB0815">
        <w:rPr>
          <w:rFonts w:asciiTheme="majorHAnsi" w:hAnsiTheme="majorHAnsi"/>
          <w:sz w:val="24"/>
          <w:szCs w:val="24"/>
        </w:rPr>
        <w:t>Radiation pattern measurement of horn antenna.</w:t>
      </w:r>
    </w:p>
    <w:p w:rsidR="00CB5C7F" w:rsidRPr="00CB5C7F" w:rsidRDefault="00CB5C7F" w:rsidP="00CB5C7F">
      <w:pPr>
        <w:spacing w:after="0"/>
        <w:jc w:val="both"/>
        <w:rPr>
          <w:rFonts w:asciiTheme="majorHAnsi" w:hAnsiTheme="majorHAnsi" w:cs="Times New Roman"/>
          <w:sz w:val="24"/>
        </w:rPr>
      </w:pPr>
    </w:p>
    <w:p w:rsidR="0010168F" w:rsidRPr="00AB1F70" w:rsidRDefault="00CB5C7F" w:rsidP="0010168F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  <w:lang w:val="en-US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        </w:t>
      </w:r>
      <w:r w:rsidR="0033373D" w:rsidRPr="005C450B">
        <w:rPr>
          <w:rFonts w:asciiTheme="majorHAnsi" w:hAnsiTheme="majorHAnsi" w:cs="Times New Roman"/>
          <w:b/>
          <w:sz w:val="24"/>
          <w:szCs w:val="24"/>
        </w:rPr>
        <w:t xml:space="preserve">TOTAL:    </w:t>
      </w:r>
      <w:r w:rsidR="0033373D" w:rsidRPr="005C450B">
        <w:rPr>
          <w:rFonts w:asciiTheme="majorHAnsi" w:hAnsiTheme="majorHAnsi" w:cs="Times New Roman"/>
          <w:b/>
          <w:sz w:val="24"/>
          <w:szCs w:val="24"/>
          <w:u w:val="single"/>
        </w:rPr>
        <w:t xml:space="preserve">   60   </w:t>
      </w:r>
      <w:r w:rsidR="0033373D" w:rsidRPr="005C450B">
        <w:rPr>
          <w:rFonts w:asciiTheme="majorHAnsi" w:hAnsiTheme="majorHAnsi" w:cs="Times New Roman"/>
          <w:b/>
          <w:sz w:val="24"/>
          <w:szCs w:val="24"/>
        </w:rPr>
        <w:t xml:space="preserve">     PERIOD</w:t>
      </w:r>
      <w:r w:rsidR="0033373D" w:rsidRPr="005C450B">
        <w:rPr>
          <w:rFonts w:asciiTheme="majorHAnsi" w:hAnsiTheme="majorHAnsi" w:cs="Times New Roman"/>
          <w:b/>
          <w:sz w:val="24"/>
          <w:szCs w:val="24"/>
          <w:lang w:val="en-US"/>
        </w:rPr>
        <w:t>S</w:t>
      </w:r>
    </w:p>
    <w:p w:rsidR="008170B5" w:rsidRDefault="008170B5" w:rsidP="008170B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403D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BIBLIOGRAPHY </w:t>
      </w:r>
    </w:p>
    <w:p w:rsidR="008170B5" w:rsidRPr="009205E4" w:rsidRDefault="008170B5" w:rsidP="0081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205E4">
        <w:rPr>
          <w:rFonts w:ascii="Times New Roman" w:hAnsi="Times New Roman" w:cs="Times New Roman"/>
          <w:sz w:val="24"/>
          <w:szCs w:val="24"/>
        </w:rPr>
        <w:t>Microwave devices and circuits :Samuel Liao;PHI</w:t>
      </w:r>
    </w:p>
    <w:p w:rsidR="008170B5" w:rsidRDefault="00306F31" w:rsidP="008170B5">
      <w:pPr>
        <w:spacing w:after="0" w:line="360" w:lineRule="auto"/>
      </w:pPr>
      <w:hyperlink r:id="rId8" w:history="1">
        <w:r w:rsidR="008170B5">
          <w:rPr>
            <w:rStyle w:val="Hyperlink"/>
          </w:rPr>
          <w:t>http://www.iitk.ac.in/mimt_lab/vlab/index.php</w:t>
        </w:r>
      </w:hyperlink>
    </w:p>
    <w:p w:rsidR="008170B5" w:rsidRPr="004403D9" w:rsidRDefault="00306F31" w:rsidP="0081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8170B5" w:rsidRPr="003A1F06">
          <w:rPr>
            <w:rStyle w:val="Hyperlink"/>
          </w:rPr>
          <w:t>http://www.iitk.ac.in/mimt_lab/vlab/index.php?pg=waveguide/</w:t>
        </w:r>
      </w:hyperlink>
    </w:p>
    <w:p w:rsidR="00BF2025" w:rsidRDefault="00BF2025">
      <w:pPr>
        <w:tabs>
          <w:tab w:val="left" w:pos="1021"/>
        </w:tabs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6F0EC6" w:rsidRDefault="006F0EC6">
      <w:pPr>
        <w:tabs>
          <w:tab w:val="left" w:pos="1021"/>
        </w:tabs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tbl>
      <w:tblPr>
        <w:tblW w:w="100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7"/>
        <w:gridCol w:w="6318"/>
        <w:gridCol w:w="1272"/>
        <w:gridCol w:w="1716"/>
      </w:tblGrid>
      <w:tr w:rsidR="006F0EC6" w:rsidRPr="00130B61" w:rsidTr="007A4033">
        <w:trPr>
          <w:trHeight w:val="306"/>
          <w:jc w:val="center"/>
        </w:trPr>
        <w:tc>
          <w:tcPr>
            <w:tcW w:w="757" w:type="dxa"/>
            <w:vAlign w:val="center"/>
          </w:tcPr>
          <w:p w:rsidR="006F0EC6" w:rsidRPr="00130B61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b/>
                <w:sz w:val="24"/>
                <w:szCs w:val="24"/>
              </w:rPr>
              <w:t>EXP. NO.</w:t>
            </w:r>
          </w:p>
        </w:tc>
        <w:tc>
          <w:tcPr>
            <w:tcW w:w="6318" w:type="dxa"/>
            <w:vAlign w:val="center"/>
          </w:tcPr>
          <w:p w:rsidR="006F0EC6" w:rsidRPr="00130B61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b/>
                <w:sz w:val="24"/>
                <w:szCs w:val="24"/>
              </w:rPr>
              <w:t>NAME OF THE EXPERIMENTS</w:t>
            </w:r>
          </w:p>
        </w:tc>
        <w:tc>
          <w:tcPr>
            <w:tcW w:w="1272" w:type="dxa"/>
            <w:vAlign w:val="center"/>
          </w:tcPr>
          <w:p w:rsidR="006F0EC6" w:rsidRPr="00130B61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NO. OF PERIODS </w:t>
            </w:r>
          </w:p>
        </w:tc>
        <w:tc>
          <w:tcPr>
            <w:tcW w:w="1716" w:type="dxa"/>
            <w:vAlign w:val="center"/>
          </w:tcPr>
          <w:p w:rsidR="006F0EC6" w:rsidRPr="00130B61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CUMULATIVE PERIODS </w:t>
            </w:r>
          </w:p>
        </w:tc>
      </w:tr>
      <w:tr w:rsidR="006F0EC6" w:rsidRPr="00130B61" w:rsidTr="007A4033">
        <w:trPr>
          <w:trHeight w:val="253"/>
          <w:jc w:val="center"/>
        </w:trPr>
        <w:tc>
          <w:tcPr>
            <w:tcW w:w="10063" w:type="dxa"/>
            <w:gridSpan w:val="4"/>
            <w:vAlign w:val="center"/>
          </w:tcPr>
          <w:p w:rsidR="006F0EC6" w:rsidRPr="00130B61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CYCLE – I </w:t>
            </w:r>
          </w:p>
        </w:tc>
      </w:tr>
      <w:tr w:rsidR="00DB0815" w:rsidRPr="00130B61" w:rsidTr="001F7F94">
        <w:trPr>
          <w:trHeight w:val="306"/>
          <w:jc w:val="center"/>
        </w:trPr>
        <w:tc>
          <w:tcPr>
            <w:tcW w:w="757" w:type="dxa"/>
            <w:vAlign w:val="center"/>
          </w:tcPr>
          <w:p w:rsidR="00DB0815" w:rsidRPr="00130B61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sz w:val="24"/>
                <w:szCs w:val="24"/>
              </w:rPr>
              <w:t>1</w:t>
            </w:r>
          </w:p>
        </w:tc>
        <w:tc>
          <w:tcPr>
            <w:tcW w:w="6318" w:type="dxa"/>
          </w:tcPr>
          <w:p w:rsidR="00DB0815" w:rsidRPr="00DB0815" w:rsidRDefault="00DB0815" w:rsidP="00DB0815">
            <w:pPr>
              <w:spacing w:after="0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B0815">
              <w:rPr>
                <w:rFonts w:asciiTheme="majorHAnsi" w:hAnsiTheme="majorHAnsi" w:cs="Times New Roman"/>
                <w:sz w:val="24"/>
                <w:szCs w:val="24"/>
              </w:rPr>
              <w:t>Numerical aperture determination</w:t>
            </w:r>
            <w:r w:rsidRPr="00DB0815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 xml:space="preserve"> </w:t>
            </w:r>
            <w:r w:rsidRPr="00DB0815">
              <w:rPr>
                <w:rFonts w:asciiTheme="majorHAnsi" w:hAnsiTheme="majorHAnsi" w:cs="Times New Roman"/>
                <w:sz w:val="24"/>
                <w:szCs w:val="24"/>
              </w:rPr>
              <w:t>for</w:t>
            </w:r>
            <w:r w:rsidRPr="00DB0815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 xml:space="preserve"> </w:t>
            </w:r>
            <w:r w:rsidRPr="00DB0815">
              <w:rPr>
                <w:rFonts w:asciiTheme="majorHAnsi" w:hAnsiTheme="majorHAnsi" w:cs="Times New Roman"/>
                <w:sz w:val="24"/>
                <w:szCs w:val="24"/>
              </w:rPr>
              <w:t>Fibers.</w:t>
            </w:r>
          </w:p>
        </w:tc>
        <w:tc>
          <w:tcPr>
            <w:tcW w:w="1272" w:type="dxa"/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</w:tr>
      <w:tr w:rsidR="00DB0815" w:rsidRPr="00130B61" w:rsidTr="001F7F94">
        <w:trPr>
          <w:trHeight w:val="306"/>
          <w:jc w:val="center"/>
        </w:trPr>
        <w:tc>
          <w:tcPr>
            <w:tcW w:w="757" w:type="dxa"/>
            <w:vAlign w:val="center"/>
          </w:tcPr>
          <w:p w:rsidR="00DB0815" w:rsidRPr="00130B61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sz w:val="24"/>
                <w:szCs w:val="24"/>
              </w:rPr>
              <w:t>2</w:t>
            </w:r>
          </w:p>
        </w:tc>
        <w:tc>
          <w:tcPr>
            <w:tcW w:w="6318" w:type="dxa"/>
          </w:tcPr>
          <w:p w:rsidR="00DB0815" w:rsidRPr="00DB0815" w:rsidRDefault="00DB0815" w:rsidP="00DB0815">
            <w:pPr>
              <w:widowControl w:val="0"/>
              <w:autoSpaceDE w:val="0"/>
              <w:autoSpaceDN w:val="0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B0815">
              <w:rPr>
                <w:rFonts w:asciiTheme="majorHAnsi" w:hAnsiTheme="majorHAnsi"/>
                <w:sz w:val="24"/>
                <w:szCs w:val="24"/>
              </w:rPr>
              <w:t>Determination Of Fiber Analog And Digital Communication Link.</w:t>
            </w:r>
          </w:p>
        </w:tc>
        <w:tc>
          <w:tcPr>
            <w:tcW w:w="1272" w:type="dxa"/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8</w:t>
            </w:r>
          </w:p>
        </w:tc>
      </w:tr>
      <w:tr w:rsidR="00DB0815" w:rsidRPr="00130B61" w:rsidTr="001F7F94">
        <w:trPr>
          <w:trHeight w:val="306"/>
          <w:jc w:val="center"/>
        </w:trPr>
        <w:tc>
          <w:tcPr>
            <w:tcW w:w="757" w:type="dxa"/>
            <w:vAlign w:val="center"/>
          </w:tcPr>
          <w:p w:rsidR="00DB0815" w:rsidRPr="00130B61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sz w:val="24"/>
                <w:szCs w:val="24"/>
              </w:rPr>
              <w:t>3</w:t>
            </w:r>
          </w:p>
        </w:tc>
        <w:tc>
          <w:tcPr>
            <w:tcW w:w="6318" w:type="dxa"/>
            <w:shd w:val="clear" w:color="auto" w:fill="auto"/>
          </w:tcPr>
          <w:p w:rsidR="00DB0815" w:rsidRPr="00DB0815" w:rsidRDefault="00DB0815" w:rsidP="00DB0815">
            <w:pPr>
              <w:widowControl w:val="0"/>
              <w:autoSpaceDE w:val="0"/>
              <w:autoSpaceDN w:val="0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B0815">
              <w:rPr>
                <w:rFonts w:asciiTheme="majorHAnsi" w:hAnsiTheme="majorHAnsi"/>
                <w:sz w:val="24"/>
                <w:szCs w:val="24"/>
              </w:rPr>
              <w:t>Attenuation measurement in fibers.</w:t>
            </w:r>
          </w:p>
        </w:tc>
        <w:tc>
          <w:tcPr>
            <w:tcW w:w="1272" w:type="dxa"/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12</w:t>
            </w:r>
          </w:p>
        </w:tc>
      </w:tr>
      <w:tr w:rsidR="00DB0815" w:rsidRPr="00130B61" w:rsidTr="001F7F94">
        <w:trPr>
          <w:trHeight w:val="306"/>
          <w:jc w:val="center"/>
        </w:trPr>
        <w:tc>
          <w:tcPr>
            <w:tcW w:w="757" w:type="dxa"/>
            <w:tcBorders>
              <w:right w:val="single" w:sz="4" w:space="0" w:color="auto"/>
            </w:tcBorders>
            <w:vAlign w:val="center"/>
          </w:tcPr>
          <w:p w:rsidR="00DB0815" w:rsidRPr="00130B61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6318" w:type="dxa"/>
            <w:tcBorders>
              <w:left w:val="single" w:sz="4" w:space="0" w:color="auto"/>
              <w:right w:val="single" w:sz="4" w:space="0" w:color="auto"/>
            </w:tcBorders>
          </w:tcPr>
          <w:p w:rsidR="00DB0815" w:rsidRPr="00DB0815" w:rsidRDefault="00DB0815" w:rsidP="00DB0815">
            <w:pPr>
              <w:widowControl w:val="0"/>
              <w:autoSpaceDE w:val="0"/>
              <w:autoSpaceDN w:val="0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B0815">
              <w:rPr>
                <w:rFonts w:asciiTheme="majorHAnsi" w:hAnsiTheme="majorHAnsi"/>
                <w:sz w:val="24"/>
                <w:szCs w:val="24"/>
              </w:rPr>
              <w:t>Study and plot the radiation pattern of Half Wave dipole antenna using MATLAB.</w:t>
            </w:r>
          </w:p>
        </w:tc>
        <w:tc>
          <w:tcPr>
            <w:tcW w:w="1272" w:type="dxa"/>
            <w:tcBorders>
              <w:left w:val="single" w:sz="4" w:space="0" w:color="auto"/>
            </w:tcBorders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16</w:t>
            </w:r>
          </w:p>
        </w:tc>
      </w:tr>
      <w:tr w:rsidR="00DB0815" w:rsidRPr="00130B61" w:rsidTr="00DB0815">
        <w:trPr>
          <w:trHeight w:val="350"/>
          <w:jc w:val="center"/>
        </w:trPr>
        <w:tc>
          <w:tcPr>
            <w:tcW w:w="757" w:type="dxa"/>
            <w:vAlign w:val="center"/>
          </w:tcPr>
          <w:p w:rsidR="00DB0815" w:rsidRPr="00130B61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sz w:val="24"/>
                <w:szCs w:val="24"/>
              </w:rPr>
              <w:t>5</w:t>
            </w:r>
          </w:p>
        </w:tc>
        <w:tc>
          <w:tcPr>
            <w:tcW w:w="6318" w:type="dxa"/>
            <w:tcBorders>
              <w:right w:val="single" w:sz="4" w:space="0" w:color="auto"/>
            </w:tcBorders>
          </w:tcPr>
          <w:p w:rsidR="00DB0815" w:rsidRPr="00DB0815" w:rsidRDefault="00DB0815" w:rsidP="00EC1542">
            <w:pPr>
              <w:rPr>
                <w:sz w:val="24"/>
                <w:szCs w:val="24"/>
              </w:rPr>
            </w:pPr>
            <w:r w:rsidRPr="00DB0815">
              <w:rPr>
                <w:rFonts w:asciiTheme="majorHAnsi" w:hAnsiTheme="majorHAnsi"/>
                <w:sz w:val="24"/>
                <w:szCs w:val="24"/>
              </w:rPr>
              <w:t>Simulation Of Microstrip Antennas</w:t>
            </w:r>
          </w:p>
        </w:tc>
        <w:tc>
          <w:tcPr>
            <w:tcW w:w="1272" w:type="dxa"/>
            <w:tcBorders>
              <w:left w:val="single" w:sz="4" w:space="0" w:color="auto"/>
            </w:tcBorders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DB0815" w:rsidRPr="00DB4A7B" w:rsidRDefault="00DB0815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20</w:t>
            </w:r>
          </w:p>
        </w:tc>
      </w:tr>
      <w:tr w:rsidR="006F0EC6" w:rsidRPr="00130B61" w:rsidTr="007A4033">
        <w:trPr>
          <w:trHeight w:val="306"/>
          <w:jc w:val="center"/>
        </w:trPr>
        <w:tc>
          <w:tcPr>
            <w:tcW w:w="10063" w:type="dxa"/>
            <w:gridSpan w:val="4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>CYCLE – II</w:t>
            </w:r>
          </w:p>
        </w:tc>
      </w:tr>
      <w:tr w:rsidR="006F0EC6" w:rsidRPr="00130B61" w:rsidTr="00AB2D0E">
        <w:trPr>
          <w:trHeight w:val="306"/>
          <w:jc w:val="center"/>
        </w:trPr>
        <w:tc>
          <w:tcPr>
            <w:tcW w:w="757" w:type="dxa"/>
            <w:vAlign w:val="center"/>
          </w:tcPr>
          <w:p w:rsidR="006F0EC6" w:rsidRPr="00130B61" w:rsidRDefault="006F0EC6" w:rsidP="006F0EC6">
            <w:pPr>
              <w:spacing w:after="0" w:line="240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   </w:t>
            </w:r>
            <w:r w:rsidR="0074758E">
              <w:rPr>
                <w:rFonts w:asciiTheme="majorHAnsi" w:hAnsiTheme="majorHAnsi" w:cs="Times New Roman"/>
                <w:sz w:val="24"/>
                <w:szCs w:val="24"/>
              </w:rPr>
              <w:t>6</w:t>
            </w:r>
          </w:p>
        </w:tc>
        <w:tc>
          <w:tcPr>
            <w:tcW w:w="6318" w:type="dxa"/>
          </w:tcPr>
          <w:p w:rsidR="006F0EC6" w:rsidRPr="00C94454" w:rsidRDefault="00DB0815" w:rsidP="005244ED">
            <w:pPr>
              <w:spacing w:after="0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CB5C7F">
              <w:rPr>
                <w:rFonts w:asciiTheme="majorHAnsi" w:hAnsiTheme="majorHAnsi"/>
                <w:sz w:val="24"/>
                <w:szCs w:val="24"/>
              </w:rPr>
              <w:t>Study and plot the radiation pattern of 5 element yagi uda antenna using MATLAB</w:t>
            </w:r>
          </w:p>
        </w:tc>
        <w:tc>
          <w:tcPr>
            <w:tcW w:w="1272" w:type="dxa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</w:t>
            </w:r>
            <w:r w:rsidR="0074758E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</w:tr>
      <w:tr w:rsidR="0074758E" w:rsidRPr="00130B61" w:rsidTr="00AB2D0E">
        <w:trPr>
          <w:trHeight w:val="306"/>
          <w:jc w:val="center"/>
        </w:trPr>
        <w:tc>
          <w:tcPr>
            <w:tcW w:w="757" w:type="dxa"/>
            <w:vAlign w:val="center"/>
          </w:tcPr>
          <w:p w:rsidR="0074758E" w:rsidRDefault="0074758E" w:rsidP="006F0EC6">
            <w:pPr>
              <w:spacing w:after="0" w:line="240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   7</w:t>
            </w:r>
          </w:p>
        </w:tc>
        <w:tc>
          <w:tcPr>
            <w:tcW w:w="6318" w:type="dxa"/>
          </w:tcPr>
          <w:p w:rsidR="0074758E" w:rsidRPr="00C94454" w:rsidRDefault="00DB0815" w:rsidP="005244ED">
            <w:pPr>
              <w:spacing w:after="0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C94454">
              <w:rPr>
                <w:rFonts w:asciiTheme="majorHAnsi" w:hAnsiTheme="majorHAnsi" w:cs="Times New Roman"/>
                <w:sz w:val="24"/>
                <w:szCs w:val="24"/>
              </w:rPr>
              <w:t>S - Parameters Measurement of Directional Coupler</w:t>
            </w:r>
          </w:p>
        </w:tc>
        <w:tc>
          <w:tcPr>
            <w:tcW w:w="1272" w:type="dxa"/>
            <w:vAlign w:val="center"/>
          </w:tcPr>
          <w:p w:rsidR="0074758E" w:rsidRPr="00DB4A7B" w:rsidRDefault="0074758E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716" w:type="dxa"/>
            <w:vAlign w:val="center"/>
          </w:tcPr>
          <w:p w:rsidR="0074758E" w:rsidRDefault="0074758E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28</w:t>
            </w:r>
          </w:p>
        </w:tc>
      </w:tr>
      <w:tr w:rsidR="006F0EC6" w:rsidRPr="00130B61" w:rsidTr="00AB2D0E">
        <w:trPr>
          <w:trHeight w:val="306"/>
          <w:jc w:val="center"/>
        </w:trPr>
        <w:tc>
          <w:tcPr>
            <w:tcW w:w="757" w:type="dxa"/>
            <w:vAlign w:val="center"/>
          </w:tcPr>
          <w:p w:rsidR="006F0EC6" w:rsidRPr="00130B61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8</w:t>
            </w:r>
          </w:p>
        </w:tc>
        <w:tc>
          <w:tcPr>
            <w:tcW w:w="6318" w:type="dxa"/>
          </w:tcPr>
          <w:p w:rsidR="006F0EC6" w:rsidRPr="00C94454" w:rsidRDefault="006F0EC6" w:rsidP="005244ED">
            <w:pPr>
              <w:spacing w:after="0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C94454">
              <w:rPr>
                <w:rFonts w:asciiTheme="majorHAnsi" w:hAnsiTheme="majorHAnsi" w:cs="Times New Roman"/>
                <w:sz w:val="24"/>
                <w:szCs w:val="24"/>
              </w:rPr>
              <w:t>S - Parameters Measur</w:t>
            </w:r>
            <w:r w:rsidR="00DB0815">
              <w:rPr>
                <w:rFonts w:asciiTheme="majorHAnsi" w:hAnsiTheme="majorHAnsi" w:cs="Times New Roman"/>
                <w:sz w:val="24"/>
                <w:szCs w:val="24"/>
              </w:rPr>
              <w:t xml:space="preserve">ement of Isolator </w:t>
            </w:r>
            <w:r w:rsidRPr="00C94454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2" w:type="dxa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3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2</w:t>
            </w:r>
          </w:p>
        </w:tc>
      </w:tr>
      <w:tr w:rsidR="006F0EC6" w:rsidRPr="00130B61" w:rsidTr="00AB2D0E">
        <w:trPr>
          <w:trHeight w:val="306"/>
          <w:jc w:val="center"/>
        </w:trPr>
        <w:tc>
          <w:tcPr>
            <w:tcW w:w="757" w:type="dxa"/>
            <w:vAlign w:val="center"/>
          </w:tcPr>
          <w:p w:rsidR="006F0EC6" w:rsidRPr="00130B61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9</w:t>
            </w:r>
          </w:p>
        </w:tc>
        <w:tc>
          <w:tcPr>
            <w:tcW w:w="6318" w:type="dxa"/>
          </w:tcPr>
          <w:p w:rsidR="006F0EC6" w:rsidRPr="00C94454" w:rsidRDefault="00DB0815" w:rsidP="005244ED">
            <w:pPr>
              <w:spacing w:after="0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CB5C7F">
              <w:rPr>
                <w:rFonts w:asciiTheme="majorHAnsi" w:hAnsiTheme="majorHAnsi"/>
                <w:sz w:val="24"/>
                <w:szCs w:val="24"/>
              </w:rPr>
              <w:t>Frequency and wavelength Measurement</w:t>
            </w:r>
          </w:p>
        </w:tc>
        <w:tc>
          <w:tcPr>
            <w:tcW w:w="1272" w:type="dxa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36</w:t>
            </w:r>
          </w:p>
        </w:tc>
      </w:tr>
      <w:tr w:rsidR="006F0EC6" w:rsidRPr="00130B61" w:rsidTr="00AB2D0E">
        <w:trPr>
          <w:trHeight w:val="306"/>
          <w:jc w:val="center"/>
        </w:trPr>
        <w:tc>
          <w:tcPr>
            <w:tcW w:w="757" w:type="dxa"/>
            <w:vAlign w:val="center"/>
          </w:tcPr>
          <w:p w:rsidR="006F0EC6" w:rsidRPr="00130B61" w:rsidRDefault="006F0EC6" w:rsidP="006F0EC6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0B61">
              <w:rPr>
                <w:rFonts w:asciiTheme="majorHAnsi" w:hAnsiTheme="majorHAnsi" w:cs="Times New Roman"/>
                <w:sz w:val="24"/>
                <w:szCs w:val="24"/>
              </w:rPr>
              <w:t>1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0</w:t>
            </w:r>
          </w:p>
        </w:tc>
        <w:tc>
          <w:tcPr>
            <w:tcW w:w="6318" w:type="dxa"/>
          </w:tcPr>
          <w:p w:rsidR="006F0EC6" w:rsidRPr="00DB0815" w:rsidRDefault="00DB0815" w:rsidP="00DB0815">
            <w:pPr>
              <w:widowControl w:val="0"/>
              <w:autoSpaceDE w:val="0"/>
              <w:autoSpaceDN w:val="0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B0815">
              <w:rPr>
                <w:rFonts w:asciiTheme="majorHAnsi" w:hAnsiTheme="majorHAnsi"/>
                <w:sz w:val="24"/>
                <w:szCs w:val="24"/>
              </w:rPr>
              <w:t>Radiation pattern measurement of horn antenna.</w:t>
            </w:r>
          </w:p>
        </w:tc>
        <w:tc>
          <w:tcPr>
            <w:tcW w:w="1272" w:type="dxa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716" w:type="dxa"/>
            <w:vAlign w:val="center"/>
          </w:tcPr>
          <w:p w:rsidR="006F0EC6" w:rsidRPr="00DB4A7B" w:rsidRDefault="006F0EC6" w:rsidP="007A4033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B4A7B">
              <w:rPr>
                <w:rFonts w:asciiTheme="majorHAnsi" w:hAnsiTheme="majorHAnsi" w:cs="Times New Roman"/>
                <w:sz w:val="24"/>
                <w:szCs w:val="24"/>
              </w:rPr>
              <w:t>4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0</w:t>
            </w:r>
          </w:p>
        </w:tc>
      </w:tr>
    </w:tbl>
    <w:p w:rsidR="006F0EC6" w:rsidRPr="005C450B" w:rsidRDefault="006F0EC6">
      <w:pPr>
        <w:tabs>
          <w:tab w:val="left" w:pos="1021"/>
        </w:tabs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D5244C" w:rsidRPr="005C450B" w:rsidRDefault="00D5244C" w:rsidP="00D5244C">
      <w:pPr>
        <w:tabs>
          <w:tab w:val="left" w:pos="1222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5C450B">
        <w:rPr>
          <w:rFonts w:asciiTheme="majorHAnsi" w:hAnsiTheme="majorHAnsi" w:cs="Times New Roman"/>
          <w:b/>
          <w:sz w:val="24"/>
          <w:szCs w:val="24"/>
        </w:rPr>
        <w:t>COURSE OUTCOME</w:t>
      </w:r>
      <w:r w:rsidRPr="005C450B">
        <w:rPr>
          <w:rFonts w:asciiTheme="majorHAnsi" w:hAnsiTheme="majorHAnsi" w:cs="Times New Roman"/>
          <w:sz w:val="24"/>
          <w:szCs w:val="24"/>
        </w:rPr>
        <w:tab/>
      </w:r>
    </w:p>
    <w:p w:rsidR="00641BFE" w:rsidRDefault="00641BFE" w:rsidP="00D5244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  <w:color w:val="000000"/>
          <w:sz w:val="24"/>
          <w:szCs w:val="24"/>
        </w:rPr>
      </w:pPr>
    </w:p>
    <w:p w:rsidR="00D5244C" w:rsidRPr="005C450B" w:rsidRDefault="00D5244C" w:rsidP="00D5244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  <w:color w:val="000000"/>
          <w:sz w:val="24"/>
          <w:szCs w:val="24"/>
        </w:rPr>
      </w:pPr>
      <w:r w:rsidRPr="005C450B">
        <w:rPr>
          <w:rFonts w:asciiTheme="majorHAnsi" w:hAnsiTheme="majorHAnsi" w:cs="Times New Roman"/>
          <w:b/>
          <w:bCs/>
          <w:color w:val="000000"/>
          <w:sz w:val="24"/>
          <w:szCs w:val="24"/>
        </w:rPr>
        <w:t xml:space="preserve">At the end of the course, the student should be able to: </w:t>
      </w:r>
    </w:p>
    <w:p w:rsidR="00D5244C" w:rsidRPr="005C450B" w:rsidRDefault="00D5244C" w:rsidP="00D5244C">
      <w:pPr>
        <w:spacing w:after="0" w:line="240" w:lineRule="auto"/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</w:pPr>
    </w:p>
    <w:p w:rsidR="006B63D9" w:rsidRDefault="006B63D9" w:rsidP="00C856F1">
      <w:pPr>
        <w:spacing w:after="0"/>
        <w:jc w:val="both"/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</w:pP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CO</w:t>
      </w:r>
      <w:r w:rsidR="00D5244C" w:rsidRPr="005C450B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1:</w:t>
      </w: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 xml:space="preserve"> </w:t>
      </w:r>
      <w:r w:rsidRPr="006B63D9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 xml:space="preserve">Demonstrate the structure and operation of various antennas and to describe their parameters. </w:t>
      </w:r>
    </w:p>
    <w:p w:rsidR="006B63D9" w:rsidRDefault="006B63D9" w:rsidP="00C856F1">
      <w:pPr>
        <w:spacing w:after="0"/>
        <w:jc w:val="both"/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</w:pP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 xml:space="preserve">CO2: </w:t>
      </w:r>
      <w:r w:rsidRPr="006B63D9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 xml:space="preserve">Apply basic theorems to analyze the variation of field strength of radiated waves. </w:t>
      </w:r>
    </w:p>
    <w:p w:rsidR="006B63D9" w:rsidRDefault="006B63D9" w:rsidP="00C856F1">
      <w:pPr>
        <w:spacing w:after="0"/>
        <w:jc w:val="both"/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</w:pP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CO</w:t>
      </w:r>
      <w:r w:rsidRPr="006B63D9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3</w:t>
      </w: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:</w:t>
      </w:r>
      <w:r w:rsidRPr="006B63D9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 xml:space="preserve"> Measure the radiation pattern of wired, aperture, planar and array antennas. </w:t>
      </w:r>
    </w:p>
    <w:p w:rsidR="006B63D9" w:rsidRDefault="006B63D9" w:rsidP="00C856F1">
      <w:pPr>
        <w:spacing w:after="0"/>
        <w:jc w:val="both"/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</w:pP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CO</w:t>
      </w:r>
      <w:r w:rsidRPr="006B63D9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4</w:t>
      </w: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:</w:t>
      </w:r>
      <w:r w:rsidRPr="006B63D9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 xml:space="preserve"> Familiar with EM simulation tools to implement antenna prototypes. </w:t>
      </w:r>
    </w:p>
    <w:p w:rsidR="00BF2025" w:rsidRDefault="006B63D9" w:rsidP="00C856F1">
      <w:pPr>
        <w:spacing w:after="0"/>
        <w:jc w:val="both"/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</w:pP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CO5:</w:t>
      </w:r>
      <w:r w:rsidRPr="006B63D9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 xml:space="preserve"> Measure the frequen</w:t>
      </w:r>
      <w:r w:rsidR="00C856F1"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cy and wavelength of an antenna.</w:t>
      </w:r>
    </w:p>
    <w:p w:rsidR="00C856F1" w:rsidRPr="005C450B" w:rsidRDefault="00C856F1" w:rsidP="00C856F1">
      <w:pPr>
        <w:spacing w:after="0"/>
        <w:jc w:val="both"/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</w:pPr>
      <w:r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  <w:t>CO6: Analyse the characteristics of fibre optic cable.</w:t>
      </w:r>
    </w:p>
    <w:p w:rsidR="00641BFE" w:rsidRDefault="00641BFE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C856F1" w:rsidRDefault="00C856F1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C856F1" w:rsidRDefault="00C856F1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C856F1" w:rsidRDefault="00C856F1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C856F1" w:rsidRDefault="00C856F1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C856F1" w:rsidRDefault="00C856F1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C856F1" w:rsidRDefault="00C856F1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C856F1" w:rsidRDefault="00C856F1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BF2025" w:rsidRDefault="0033373D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  <w:r w:rsidRPr="005C450B"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  <w:lastRenderedPageBreak/>
        <w:t>CO-PO mapping:</w:t>
      </w:r>
    </w:p>
    <w:p w:rsidR="00BB3A30" w:rsidRDefault="00BB3A30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tbl>
      <w:tblPr>
        <w:tblW w:w="1080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8"/>
        <w:gridCol w:w="677"/>
        <w:gridCol w:w="698"/>
        <w:gridCol w:w="642"/>
        <w:gridCol w:w="705"/>
        <w:gridCol w:w="676"/>
        <w:gridCol w:w="642"/>
        <w:gridCol w:w="671"/>
        <w:gridCol w:w="676"/>
        <w:gridCol w:w="676"/>
        <w:gridCol w:w="775"/>
        <w:gridCol w:w="775"/>
        <w:gridCol w:w="775"/>
        <w:gridCol w:w="762"/>
        <w:gridCol w:w="762"/>
      </w:tblGrid>
      <w:tr w:rsidR="00BB3A30" w:rsidRPr="00EF439F" w:rsidTr="00D71E29">
        <w:tc>
          <w:tcPr>
            <w:tcW w:w="888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CO</w:t>
            </w:r>
          </w:p>
        </w:tc>
        <w:tc>
          <w:tcPr>
            <w:tcW w:w="677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PO1</w:t>
            </w:r>
          </w:p>
        </w:tc>
        <w:tc>
          <w:tcPr>
            <w:tcW w:w="698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PO2</w:t>
            </w:r>
          </w:p>
        </w:tc>
        <w:tc>
          <w:tcPr>
            <w:tcW w:w="642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PO3</w:t>
            </w:r>
          </w:p>
        </w:tc>
        <w:tc>
          <w:tcPr>
            <w:tcW w:w="705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PO4</w:t>
            </w:r>
          </w:p>
        </w:tc>
        <w:tc>
          <w:tcPr>
            <w:tcW w:w="676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PO5</w:t>
            </w:r>
          </w:p>
        </w:tc>
        <w:tc>
          <w:tcPr>
            <w:tcW w:w="642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PO6</w:t>
            </w:r>
          </w:p>
        </w:tc>
        <w:tc>
          <w:tcPr>
            <w:tcW w:w="671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PO7</w:t>
            </w:r>
          </w:p>
        </w:tc>
        <w:tc>
          <w:tcPr>
            <w:tcW w:w="676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PO8</w:t>
            </w:r>
          </w:p>
        </w:tc>
        <w:tc>
          <w:tcPr>
            <w:tcW w:w="676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PO9</w:t>
            </w:r>
          </w:p>
        </w:tc>
        <w:tc>
          <w:tcPr>
            <w:tcW w:w="775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PO10</w:t>
            </w:r>
          </w:p>
        </w:tc>
        <w:tc>
          <w:tcPr>
            <w:tcW w:w="775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PO11</w:t>
            </w:r>
          </w:p>
        </w:tc>
        <w:tc>
          <w:tcPr>
            <w:tcW w:w="775" w:type="dxa"/>
            <w:tcBorders>
              <w:bottom w:val="single" w:sz="4" w:space="0" w:color="auto"/>
            </w:tcBorders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PO12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A30" w:rsidRPr="00BB3A30" w:rsidRDefault="00BB3A30" w:rsidP="00D71E29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PSO1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A30" w:rsidRPr="00BB3A30" w:rsidRDefault="00BB3A30" w:rsidP="00D71E29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sz w:val="24"/>
                <w:szCs w:val="24"/>
              </w:rPr>
              <w:t>PSO2</w:t>
            </w:r>
          </w:p>
        </w:tc>
      </w:tr>
      <w:tr w:rsidR="00BB3A30" w:rsidRPr="00EF439F" w:rsidTr="00D3243B">
        <w:tc>
          <w:tcPr>
            <w:tcW w:w="888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b/>
                <w:bCs/>
                <w:sz w:val="24"/>
                <w:szCs w:val="24"/>
              </w:rPr>
              <w:t>CO 1</w:t>
            </w:r>
          </w:p>
        </w:tc>
        <w:tc>
          <w:tcPr>
            <w:tcW w:w="677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8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1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2</w:t>
            </w:r>
          </w:p>
        </w:tc>
      </w:tr>
      <w:tr w:rsidR="00BB3A30" w:rsidRPr="00EF439F" w:rsidTr="00D3243B">
        <w:tc>
          <w:tcPr>
            <w:tcW w:w="888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b/>
                <w:bCs/>
                <w:sz w:val="24"/>
                <w:szCs w:val="24"/>
              </w:rPr>
              <w:t>CO 2</w:t>
            </w:r>
          </w:p>
        </w:tc>
        <w:tc>
          <w:tcPr>
            <w:tcW w:w="677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8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1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2</w:t>
            </w:r>
          </w:p>
        </w:tc>
      </w:tr>
      <w:tr w:rsidR="00BB3A30" w:rsidRPr="00EF439F" w:rsidTr="00D3243B">
        <w:tc>
          <w:tcPr>
            <w:tcW w:w="888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b/>
                <w:bCs/>
                <w:sz w:val="24"/>
                <w:szCs w:val="24"/>
              </w:rPr>
              <w:t>CO 3</w:t>
            </w:r>
          </w:p>
        </w:tc>
        <w:tc>
          <w:tcPr>
            <w:tcW w:w="677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8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1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1</w:t>
            </w:r>
          </w:p>
        </w:tc>
      </w:tr>
      <w:tr w:rsidR="00BB3A30" w:rsidRPr="00EF439F" w:rsidTr="00D3243B">
        <w:tc>
          <w:tcPr>
            <w:tcW w:w="888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b/>
                <w:bCs/>
                <w:sz w:val="24"/>
                <w:szCs w:val="24"/>
              </w:rPr>
              <w:t>CO 4</w:t>
            </w:r>
          </w:p>
        </w:tc>
        <w:tc>
          <w:tcPr>
            <w:tcW w:w="677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8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1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1</w:t>
            </w:r>
          </w:p>
        </w:tc>
      </w:tr>
      <w:tr w:rsidR="00BB3A30" w:rsidRPr="00EF439F" w:rsidTr="00D3243B">
        <w:tc>
          <w:tcPr>
            <w:tcW w:w="888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b/>
                <w:bCs/>
                <w:sz w:val="24"/>
                <w:szCs w:val="24"/>
              </w:rPr>
              <w:t>CO 5</w:t>
            </w:r>
          </w:p>
        </w:tc>
        <w:tc>
          <w:tcPr>
            <w:tcW w:w="677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8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1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75" w:type="dxa"/>
            <w:tcBorders>
              <w:top w:val="single" w:sz="4" w:space="0" w:color="auto"/>
            </w:tcBorders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1</w:t>
            </w:r>
          </w:p>
        </w:tc>
      </w:tr>
      <w:tr w:rsidR="00BB3A30" w:rsidRPr="00EF439F" w:rsidTr="00D3243B">
        <w:tc>
          <w:tcPr>
            <w:tcW w:w="888" w:type="dxa"/>
            <w:vAlign w:val="center"/>
          </w:tcPr>
          <w:p w:rsidR="00BB3A30" w:rsidRPr="00BB3A30" w:rsidRDefault="00BB3A30" w:rsidP="00D71E29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BB3A30">
              <w:rPr>
                <w:rFonts w:ascii="Cambria" w:hAnsi="Cambria" w:cs="Times New Roman"/>
                <w:b/>
                <w:bCs/>
                <w:sz w:val="24"/>
                <w:szCs w:val="24"/>
              </w:rPr>
              <w:t>CO 6</w:t>
            </w:r>
          </w:p>
        </w:tc>
        <w:tc>
          <w:tcPr>
            <w:tcW w:w="677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8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1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pStyle w:val="NoSpacing"/>
              <w:jc w:val="center"/>
              <w:rPr>
                <w:rFonts w:ascii="Cambria" w:hAnsi="Cambria"/>
                <w:bCs/>
                <w:color w:val="000000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2</w:t>
            </w:r>
          </w:p>
        </w:tc>
      </w:tr>
      <w:tr w:rsidR="00BB3A30" w:rsidRPr="00EF439F" w:rsidTr="00D3243B">
        <w:tc>
          <w:tcPr>
            <w:tcW w:w="888" w:type="dxa"/>
            <w:vAlign w:val="center"/>
          </w:tcPr>
          <w:p w:rsidR="00BB3A30" w:rsidRPr="00BB3A30" w:rsidRDefault="00BB3A30" w:rsidP="00D71E29">
            <w:pPr>
              <w:spacing w:after="0"/>
              <w:jc w:val="center"/>
              <w:rPr>
                <w:rFonts w:ascii="Cambria" w:hAnsi="Cambria" w:cs="Calibri"/>
                <w:b/>
                <w:bCs/>
                <w:color w:val="000000"/>
                <w:sz w:val="24"/>
                <w:szCs w:val="24"/>
              </w:rPr>
            </w:pPr>
            <w:r w:rsidRPr="00BB3A30">
              <w:rPr>
                <w:rFonts w:ascii="Cambria" w:hAnsi="Cambria"/>
                <w:b/>
                <w:bCs/>
                <w:color w:val="000000"/>
              </w:rPr>
              <w:t>Avg</w:t>
            </w:r>
          </w:p>
        </w:tc>
        <w:tc>
          <w:tcPr>
            <w:tcW w:w="677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8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0.5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1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75" w:type="dxa"/>
            <w:tcBorders>
              <w:top w:val="single" w:sz="4" w:space="0" w:color="auto"/>
            </w:tcBorders>
          </w:tcPr>
          <w:p w:rsidR="00BB3A30" w:rsidRPr="00BB3A30" w:rsidRDefault="00BB3A30" w:rsidP="00BB3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BB3A30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spacing w:after="0"/>
              <w:jc w:val="center"/>
              <w:rPr>
                <w:rFonts w:ascii="Cambria" w:hAnsi="Cambria" w:cs="Calibri"/>
                <w:bCs/>
                <w:color w:val="000000"/>
                <w:sz w:val="24"/>
                <w:szCs w:val="24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1.5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A30" w:rsidRPr="00BB3A30" w:rsidRDefault="00BB3A30" w:rsidP="00D71E29">
            <w:pPr>
              <w:spacing w:after="0"/>
              <w:jc w:val="center"/>
              <w:rPr>
                <w:rFonts w:ascii="Cambria" w:hAnsi="Cambria" w:cs="Calibri"/>
                <w:bCs/>
                <w:color w:val="000000"/>
                <w:sz w:val="24"/>
                <w:szCs w:val="24"/>
              </w:rPr>
            </w:pPr>
            <w:r w:rsidRPr="00BB3A30">
              <w:rPr>
                <w:rFonts w:ascii="Cambria" w:hAnsi="Cambria"/>
                <w:bCs/>
                <w:color w:val="000000"/>
              </w:rPr>
              <w:t>1.5</w:t>
            </w:r>
          </w:p>
        </w:tc>
      </w:tr>
    </w:tbl>
    <w:p w:rsidR="00BB3A30" w:rsidRDefault="00BB3A30" w:rsidP="00641BF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4C3613" w:rsidRPr="005C450B" w:rsidRDefault="004C361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134A41" w:rsidRDefault="00134A4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tbl>
      <w:tblPr>
        <w:tblW w:w="99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8"/>
        <w:gridCol w:w="5699"/>
        <w:gridCol w:w="3373"/>
      </w:tblGrid>
      <w:tr w:rsidR="003A1F06" w:rsidRPr="007D44DA" w:rsidTr="00EB12A7">
        <w:trPr>
          <w:jc w:val="center"/>
        </w:trPr>
        <w:tc>
          <w:tcPr>
            <w:tcW w:w="9970" w:type="dxa"/>
            <w:gridSpan w:val="3"/>
            <w:vAlign w:val="center"/>
          </w:tcPr>
          <w:p w:rsidR="003A1F06" w:rsidRPr="00942FBD" w:rsidRDefault="003A1F06" w:rsidP="00EB12A7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ADDITIONAL EXPERIMENTS </w:t>
            </w:r>
          </w:p>
        </w:tc>
      </w:tr>
      <w:tr w:rsidR="003A1F06" w:rsidRPr="004403D9" w:rsidTr="00EB12A7">
        <w:trPr>
          <w:trHeight w:val="800"/>
          <w:jc w:val="center"/>
        </w:trPr>
        <w:tc>
          <w:tcPr>
            <w:tcW w:w="898" w:type="dxa"/>
            <w:vAlign w:val="center"/>
          </w:tcPr>
          <w:p w:rsidR="003A1F06" w:rsidRPr="00942FBD" w:rsidRDefault="003A1F06" w:rsidP="00EB12A7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b/>
                <w:sz w:val="24"/>
                <w:szCs w:val="24"/>
              </w:rPr>
              <w:t>EXP. NO.</w:t>
            </w:r>
          </w:p>
        </w:tc>
        <w:tc>
          <w:tcPr>
            <w:tcW w:w="5699" w:type="dxa"/>
            <w:vAlign w:val="center"/>
          </w:tcPr>
          <w:p w:rsidR="003A1F06" w:rsidRPr="00942FBD" w:rsidRDefault="003A1F06" w:rsidP="00EB12A7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b/>
                <w:sz w:val="24"/>
                <w:szCs w:val="24"/>
              </w:rPr>
              <w:t>NAME OF THE EXPERIMENTS</w:t>
            </w:r>
          </w:p>
        </w:tc>
        <w:tc>
          <w:tcPr>
            <w:tcW w:w="3373" w:type="dxa"/>
            <w:vAlign w:val="center"/>
          </w:tcPr>
          <w:p w:rsidR="003A1F06" w:rsidRPr="00942FBD" w:rsidRDefault="003A1F06" w:rsidP="00EB12A7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b/>
                <w:sz w:val="24"/>
                <w:szCs w:val="24"/>
              </w:rPr>
              <w:t>Identified Resource link</w:t>
            </w:r>
          </w:p>
        </w:tc>
      </w:tr>
      <w:tr w:rsidR="003A1F06" w:rsidRPr="004403D9" w:rsidTr="00EB12A7">
        <w:trPr>
          <w:jc w:val="center"/>
        </w:trPr>
        <w:tc>
          <w:tcPr>
            <w:tcW w:w="898" w:type="dxa"/>
            <w:vAlign w:val="center"/>
          </w:tcPr>
          <w:p w:rsidR="003A1F06" w:rsidRPr="00942FBD" w:rsidRDefault="003A1F06" w:rsidP="00EB12A7">
            <w:pPr>
              <w:spacing w:after="0" w:line="36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sz w:val="24"/>
                <w:szCs w:val="24"/>
              </w:rPr>
              <w:t>1</w:t>
            </w:r>
          </w:p>
        </w:tc>
        <w:tc>
          <w:tcPr>
            <w:tcW w:w="5699" w:type="dxa"/>
            <w:vAlign w:val="center"/>
          </w:tcPr>
          <w:p w:rsidR="003A1F06" w:rsidRPr="00942FBD" w:rsidRDefault="003A1F06" w:rsidP="00EB12A7">
            <w:pPr>
              <w:spacing w:after="0" w:line="240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sz w:val="24"/>
                <w:szCs w:val="24"/>
              </w:rPr>
              <w:t>Measurement of the dielectric constant and loss tangent of materials in microwave frequency band using a rectangular waveguide cavity</w:t>
            </w:r>
          </w:p>
        </w:tc>
        <w:tc>
          <w:tcPr>
            <w:tcW w:w="3373" w:type="dxa"/>
            <w:vAlign w:val="center"/>
          </w:tcPr>
          <w:p w:rsidR="003A1F06" w:rsidRPr="00942FBD" w:rsidRDefault="00306F31" w:rsidP="00EB12A7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hyperlink r:id="rId10" w:history="1">
              <w:r w:rsidR="003A1F06" w:rsidRPr="00942FBD">
                <w:rPr>
                  <w:rStyle w:val="Hyperlink"/>
                  <w:rFonts w:asciiTheme="majorHAnsi" w:hAnsiTheme="majorHAnsi" w:cs="Times New Roman"/>
                </w:rPr>
                <w:t>http://www.iitk.ac.in/mimt_lab/vlab/index.php?</w:t>
              </w:r>
            </w:hyperlink>
          </w:p>
        </w:tc>
      </w:tr>
      <w:tr w:rsidR="003A1F06" w:rsidRPr="004403D9" w:rsidTr="00EB12A7">
        <w:trPr>
          <w:jc w:val="center"/>
        </w:trPr>
        <w:tc>
          <w:tcPr>
            <w:tcW w:w="898" w:type="dxa"/>
            <w:vAlign w:val="center"/>
          </w:tcPr>
          <w:p w:rsidR="003A1F06" w:rsidRPr="00942FBD" w:rsidRDefault="003A1F06" w:rsidP="00EB12A7">
            <w:pPr>
              <w:spacing w:after="0" w:line="36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sz w:val="24"/>
                <w:szCs w:val="24"/>
              </w:rPr>
              <w:t>2</w:t>
            </w:r>
          </w:p>
        </w:tc>
        <w:tc>
          <w:tcPr>
            <w:tcW w:w="5699" w:type="dxa"/>
          </w:tcPr>
          <w:p w:rsidR="003A1F06" w:rsidRPr="00942FBD" w:rsidRDefault="00306F31" w:rsidP="00EB12A7">
            <w:pPr>
              <w:spacing w:after="0" w:line="240" w:lineRule="auto"/>
              <w:rPr>
                <w:rFonts w:asciiTheme="majorHAnsi" w:hAnsiTheme="majorHAnsi" w:cs="Times New Roman"/>
                <w:sz w:val="24"/>
                <w:szCs w:val="24"/>
              </w:rPr>
            </w:pPr>
            <w:hyperlink r:id="rId11" w:history="1">
              <w:r w:rsidR="003A1F06" w:rsidRPr="00942FBD">
                <w:rPr>
                  <w:rFonts w:asciiTheme="majorHAnsi" w:hAnsiTheme="majorHAnsi" w:cs="Times New Roman"/>
                  <w:sz w:val="24"/>
                  <w:szCs w:val="24"/>
                </w:rPr>
                <w:t>Introduction to Smith chart and its application for the unknown impedance measurement.</w:t>
              </w:r>
            </w:hyperlink>
          </w:p>
          <w:p w:rsidR="003A1F06" w:rsidRPr="00942FBD" w:rsidRDefault="003A1F06" w:rsidP="00EB12A7">
            <w:pPr>
              <w:spacing w:after="0" w:line="240" w:lineRule="auto"/>
              <w:jc w:val="right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373" w:type="dxa"/>
            <w:vAlign w:val="center"/>
          </w:tcPr>
          <w:p w:rsidR="003A1F06" w:rsidRPr="00942FBD" w:rsidRDefault="00306F31" w:rsidP="00EB12A7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hyperlink r:id="rId12" w:history="1">
              <w:r w:rsidR="003A1F06" w:rsidRPr="00942FBD">
                <w:rPr>
                  <w:rStyle w:val="Hyperlink"/>
                  <w:rFonts w:asciiTheme="majorHAnsi" w:hAnsiTheme="majorHAnsi" w:cs="Times New Roman"/>
                </w:rPr>
                <w:t>http://www.iitk.ac.in/mimt_lab/vlab/index.php?pg=smith</w:t>
              </w:r>
            </w:hyperlink>
          </w:p>
        </w:tc>
      </w:tr>
      <w:tr w:rsidR="003A1F06" w:rsidRPr="004403D9" w:rsidTr="00EB12A7">
        <w:trPr>
          <w:jc w:val="center"/>
        </w:trPr>
        <w:tc>
          <w:tcPr>
            <w:tcW w:w="898" w:type="dxa"/>
            <w:vAlign w:val="center"/>
          </w:tcPr>
          <w:p w:rsidR="003A1F06" w:rsidRPr="00942FBD" w:rsidRDefault="003A1F06" w:rsidP="00EB12A7">
            <w:pPr>
              <w:spacing w:after="0" w:line="36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sz w:val="24"/>
                <w:szCs w:val="24"/>
              </w:rPr>
              <w:t>3</w:t>
            </w:r>
          </w:p>
        </w:tc>
        <w:tc>
          <w:tcPr>
            <w:tcW w:w="5699" w:type="dxa"/>
          </w:tcPr>
          <w:p w:rsidR="003A1F06" w:rsidRPr="00942FBD" w:rsidRDefault="00306F31" w:rsidP="00EB12A7">
            <w:pPr>
              <w:spacing w:after="0" w:line="240" w:lineRule="auto"/>
              <w:rPr>
                <w:rFonts w:asciiTheme="majorHAnsi" w:hAnsiTheme="majorHAnsi" w:cs="Times New Roman"/>
                <w:sz w:val="24"/>
                <w:szCs w:val="24"/>
              </w:rPr>
            </w:pPr>
            <w:hyperlink r:id="rId13" w:history="1">
              <w:r w:rsidR="003A1F06" w:rsidRPr="00942FBD">
                <w:rPr>
                  <w:rFonts w:asciiTheme="majorHAnsi" w:hAnsiTheme="majorHAnsi" w:cs="Times New Roman"/>
                  <w:sz w:val="24"/>
                  <w:szCs w:val="24"/>
                </w:rPr>
                <w:t>Introduce the concept of ratio meter, and its significance for the scalar network analyzer.</w:t>
              </w:r>
            </w:hyperlink>
          </w:p>
          <w:p w:rsidR="003A1F06" w:rsidRPr="00942FBD" w:rsidRDefault="00306F31" w:rsidP="00EB12A7">
            <w:pPr>
              <w:spacing w:after="0" w:line="240" w:lineRule="auto"/>
              <w:jc w:val="right"/>
              <w:rPr>
                <w:rFonts w:asciiTheme="majorHAnsi" w:hAnsiTheme="majorHAnsi" w:cs="Times New Roman"/>
                <w:sz w:val="24"/>
                <w:szCs w:val="24"/>
              </w:rPr>
            </w:pPr>
            <w:hyperlink r:id="rId14" w:history="1"/>
          </w:p>
          <w:p w:rsidR="003A1F06" w:rsidRPr="00942FBD" w:rsidRDefault="003A1F06" w:rsidP="00EB12A7">
            <w:pPr>
              <w:spacing w:after="0" w:line="240" w:lineRule="auto"/>
              <w:jc w:val="right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373" w:type="dxa"/>
            <w:vAlign w:val="center"/>
          </w:tcPr>
          <w:p w:rsidR="003A1F06" w:rsidRPr="00942FBD" w:rsidRDefault="00306F31" w:rsidP="00EB12A7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hyperlink r:id="rId15" w:history="1">
              <w:r w:rsidR="003A1F06" w:rsidRPr="00942FBD">
                <w:rPr>
                  <w:rStyle w:val="Hyperlink"/>
                  <w:rFonts w:asciiTheme="majorHAnsi" w:hAnsiTheme="majorHAnsi" w:cs="Times New Roman"/>
                </w:rPr>
                <w:t>http://www.iitk.ac.in/mimt_lab/vlab/index.php?pg=ratio_meter</w:t>
              </w:r>
            </w:hyperlink>
          </w:p>
        </w:tc>
      </w:tr>
    </w:tbl>
    <w:p w:rsidR="005C450B" w:rsidRPr="00942FBD" w:rsidRDefault="0033373D" w:rsidP="008170B5">
      <w:pPr>
        <w:tabs>
          <w:tab w:val="left" w:pos="1021"/>
        </w:tabs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942FBD">
        <w:rPr>
          <w:rFonts w:asciiTheme="majorHAnsi" w:hAnsiTheme="majorHAnsi" w:cs="Times New Roman"/>
          <w:b/>
          <w:sz w:val="24"/>
          <w:szCs w:val="24"/>
        </w:rPr>
        <w:t>MODEL LAB DETAILS</w:t>
      </w:r>
    </w:p>
    <w:p w:rsidR="00BF2025" w:rsidRPr="00942FBD" w:rsidRDefault="00BF2025" w:rsidP="006F0EC6">
      <w:pPr>
        <w:tabs>
          <w:tab w:val="left" w:pos="1021"/>
        </w:tabs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tbl>
      <w:tblPr>
        <w:tblW w:w="101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9"/>
        <w:gridCol w:w="3403"/>
        <w:gridCol w:w="1547"/>
        <w:gridCol w:w="2122"/>
        <w:gridCol w:w="1721"/>
      </w:tblGrid>
      <w:tr w:rsidR="00597D1F" w:rsidRPr="00942FBD" w:rsidTr="00597D1F">
        <w:trPr>
          <w:trHeight w:val="432"/>
          <w:jc w:val="center"/>
        </w:trPr>
        <w:tc>
          <w:tcPr>
            <w:tcW w:w="1339" w:type="dxa"/>
            <w:vAlign w:val="center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b/>
                <w:sz w:val="24"/>
                <w:szCs w:val="24"/>
              </w:rPr>
              <w:t>BATCH</w:t>
            </w:r>
          </w:p>
        </w:tc>
        <w:tc>
          <w:tcPr>
            <w:tcW w:w="3403" w:type="dxa"/>
            <w:vAlign w:val="center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b/>
                <w:sz w:val="24"/>
                <w:szCs w:val="24"/>
              </w:rPr>
              <w:t>REGISTER NO.</w:t>
            </w:r>
          </w:p>
        </w:tc>
        <w:tc>
          <w:tcPr>
            <w:tcW w:w="1547" w:type="dxa"/>
            <w:tcBorders>
              <w:right w:val="single" w:sz="4" w:space="0" w:color="auto"/>
            </w:tcBorders>
            <w:vAlign w:val="center"/>
          </w:tcPr>
          <w:p w:rsidR="00597D1F" w:rsidRPr="00942FBD" w:rsidRDefault="00597D1F" w:rsidP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/>
                <w:b/>
                <w:sz w:val="24"/>
                <w:szCs w:val="24"/>
              </w:rPr>
              <w:t>MODE OF LAB CONDUCT</w:t>
            </w: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597D1F" w:rsidRPr="00942FBD" w:rsidRDefault="00597D1F" w:rsidP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1721" w:type="dxa"/>
            <w:vAlign w:val="center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b/>
                <w:sz w:val="24"/>
                <w:szCs w:val="24"/>
              </w:rPr>
              <w:t>TIMING</w:t>
            </w:r>
          </w:p>
        </w:tc>
      </w:tr>
      <w:tr w:rsidR="00597D1F" w:rsidRPr="00942FBD" w:rsidTr="00597D1F">
        <w:trPr>
          <w:trHeight w:val="297"/>
          <w:jc w:val="center"/>
        </w:trPr>
        <w:tc>
          <w:tcPr>
            <w:tcW w:w="1339" w:type="dxa"/>
            <w:vAlign w:val="center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sz w:val="24"/>
                <w:szCs w:val="24"/>
              </w:rPr>
              <w:t>I</w:t>
            </w:r>
          </w:p>
        </w:tc>
        <w:tc>
          <w:tcPr>
            <w:tcW w:w="3403" w:type="dxa"/>
          </w:tcPr>
          <w:p w:rsidR="00597D1F" w:rsidRPr="00942FBD" w:rsidRDefault="00597D1F" w:rsidP="005F064A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42FBD">
              <w:rPr>
                <w:rFonts w:asciiTheme="majorHAnsi" w:hAnsiTheme="majorHAnsi" w:cs="Calibri"/>
                <w:sz w:val="20"/>
                <w:szCs w:val="20"/>
              </w:rPr>
              <w:t>810421106065 TO  810421106097</w:t>
            </w:r>
          </w:p>
        </w:tc>
        <w:tc>
          <w:tcPr>
            <w:tcW w:w="1547" w:type="dxa"/>
            <w:tcBorders>
              <w:right w:val="single" w:sz="4" w:space="0" w:color="auto"/>
            </w:tcBorders>
            <w:vAlign w:val="center"/>
          </w:tcPr>
          <w:p w:rsidR="00597D1F" w:rsidRPr="00942FBD" w:rsidRDefault="00E84787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sz w:val="24"/>
                <w:szCs w:val="24"/>
              </w:rPr>
              <w:t xml:space="preserve">OFFLINE </w:t>
            </w: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97D1F" w:rsidRPr="00942FBD" w:rsidTr="00597D1F">
        <w:trPr>
          <w:trHeight w:val="405"/>
          <w:jc w:val="center"/>
        </w:trPr>
        <w:tc>
          <w:tcPr>
            <w:tcW w:w="1339" w:type="dxa"/>
            <w:vAlign w:val="center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sz w:val="24"/>
                <w:szCs w:val="24"/>
              </w:rPr>
              <w:t>II</w:t>
            </w:r>
          </w:p>
        </w:tc>
        <w:tc>
          <w:tcPr>
            <w:tcW w:w="3403" w:type="dxa"/>
          </w:tcPr>
          <w:p w:rsidR="00597D1F" w:rsidRPr="00942FBD" w:rsidRDefault="00597D1F" w:rsidP="005F064A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42FBD">
              <w:rPr>
                <w:rFonts w:asciiTheme="majorHAnsi" w:hAnsiTheme="majorHAnsi" w:cs="Calibri"/>
                <w:sz w:val="20"/>
                <w:szCs w:val="20"/>
              </w:rPr>
              <w:t>810421106098 TO 810421106308</w:t>
            </w:r>
          </w:p>
        </w:tc>
        <w:tc>
          <w:tcPr>
            <w:tcW w:w="1547" w:type="dxa"/>
            <w:tcBorders>
              <w:right w:val="single" w:sz="4" w:space="0" w:color="auto"/>
            </w:tcBorders>
            <w:vAlign w:val="center"/>
          </w:tcPr>
          <w:p w:rsidR="00597D1F" w:rsidRPr="00942FBD" w:rsidRDefault="00E84787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942FBD">
              <w:rPr>
                <w:rFonts w:asciiTheme="majorHAnsi" w:hAnsiTheme="majorHAnsi" w:cs="Times New Roman"/>
                <w:sz w:val="24"/>
                <w:szCs w:val="24"/>
              </w:rPr>
              <w:t>OFFLINE</w:t>
            </w:r>
          </w:p>
        </w:tc>
        <w:tc>
          <w:tcPr>
            <w:tcW w:w="2122" w:type="dxa"/>
            <w:tcBorders>
              <w:left w:val="single" w:sz="4" w:space="0" w:color="auto"/>
            </w:tcBorders>
            <w:vAlign w:val="center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597D1F" w:rsidRPr="00942FBD" w:rsidRDefault="00597D1F">
            <w:pPr>
              <w:spacing w:after="0" w:line="240" w:lineRule="auto"/>
              <w:contextualSpacing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D55D91" w:rsidRPr="00942FBD" w:rsidRDefault="00D55D91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="Times New Roman"/>
          <w:color w:val="000000"/>
          <w:sz w:val="24"/>
          <w:szCs w:val="24"/>
          <w:lang w:bidi="ar-SA"/>
        </w:rPr>
      </w:pPr>
    </w:p>
    <w:p w:rsidR="00BF2025" w:rsidRDefault="00D55D91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  <w:r w:rsidRPr="00D55D91"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  <w:t>VIVA QUESTIONS:</w:t>
      </w:r>
    </w:p>
    <w:p w:rsidR="00C856F1" w:rsidRPr="00D55D91" w:rsidRDefault="00C856F1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="Times New Roman"/>
          <w:b/>
          <w:color w:val="000000"/>
          <w:sz w:val="24"/>
          <w:szCs w:val="24"/>
          <w:lang w:bidi="ar-SA"/>
        </w:rPr>
      </w:pPr>
    </w:p>
    <w:p w:rsidR="00BF2025" w:rsidRDefault="00A6085A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 w:rsidRPr="00A6085A">
        <w:rPr>
          <w:rFonts w:asciiTheme="majorHAnsi" w:hAnsiTheme="majorHAnsi" w:cs="Times New Roman"/>
          <w:b/>
          <w:sz w:val="24"/>
          <w:szCs w:val="24"/>
        </w:rPr>
        <w:t>S - PARAMETERS MEASUREMENT OF DIRECTIONAL COUPLER</w:t>
      </w:r>
    </w:p>
    <w:p w:rsidR="00C856F1" w:rsidRPr="00A6085A" w:rsidRDefault="00C856F1">
      <w:pPr>
        <w:spacing w:after="0" w:line="240" w:lineRule="auto"/>
        <w:jc w:val="both"/>
        <w:rPr>
          <w:rFonts w:asciiTheme="majorHAnsi" w:hAnsiTheme="majorHAnsi" w:cs="Times New Roman"/>
          <w:b/>
          <w:bCs/>
          <w:sz w:val="24"/>
          <w:szCs w:val="24"/>
        </w:rPr>
      </w:pPr>
    </w:p>
    <w:p w:rsidR="000957D8" w:rsidRPr="00D55D91" w:rsidRDefault="000957D8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Indicate the frequency Vs wave length for X-band?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Explain the principle of isolator &amp; circulator?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Explain the principle of frequency meter?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type of frequency meter used in microwave test bench?</w:t>
      </w:r>
    </w:p>
    <w:p w:rsidR="00953E6B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the microwave frequency range.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attenuation?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How many types of attenuators are there?</w:t>
      </w:r>
    </w:p>
    <w:p w:rsidR="000957D8" w:rsidRDefault="00D55D91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en-IN"/>
        </w:rPr>
        <w:t>W</w:t>
      </w:r>
      <w:r w:rsidR="000957D8"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hat is insertion loss?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the min value of insertion loss?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are the methods used for measuring attenuation?</w:t>
      </w:r>
    </w:p>
    <w:p w:rsidR="00C856F1" w:rsidRDefault="00C856F1" w:rsidP="00C856F1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</w:p>
    <w:p w:rsidR="00C856F1" w:rsidRPr="00C856F1" w:rsidRDefault="00C856F1" w:rsidP="00C856F1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</w:p>
    <w:p w:rsidR="00A6085A" w:rsidRDefault="00A6085A" w:rsidP="00A6085A">
      <w:pPr>
        <w:pStyle w:val="ListParagraph"/>
        <w:spacing w:after="0" w:line="240" w:lineRule="auto"/>
        <w:ind w:left="1070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</w:p>
    <w:p w:rsidR="00A6085A" w:rsidRPr="00A6085A" w:rsidRDefault="00A6085A" w:rsidP="00A6085A">
      <w:pPr>
        <w:spacing w:after="0"/>
        <w:jc w:val="both"/>
        <w:rPr>
          <w:rFonts w:asciiTheme="majorHAnsi" w:hAnsiTheme="majorHAnsi" w:cs="Times New Roman"/>
          <w:b/>
          <w:sz w:val="24"/>
          <w:szCs w:val="24"/>
        </w:rPr>
      </w:pPr>
      <w:r w:rsidRPr="00A6085A">
        <w:rPr>
          <w:rFonts w:asciiTheme="majorHAnsi" w:hAnsiTheme="majorHAnsi"/>
          <w:b/>
          <w:sz w:val="24"/>
          <w:szCs w:val="24"/>
        </w:rPr>
        <w:t>FREQUENCY AND WAVELENGTH MEASUREMENT.</w:t>
      </w:r>
    </w:p>
    <w:p w:rsidR="00A6085A" w:rsidRPr="00A6085A" w:rsidRDefault="00A6085A" w:rsidP="00A6085A">
      <w:pPr>
        <w:pStyle w:val="ListParagraph"/>
        <w:spacing w:after="0" w:line="240" w:lineRule="auto"/>
        <w:ind w:left="1070"/>
        <w:rPr>
          <w:rFonts w:asciiTheme="majorHAnsi" w:eastAsia="Times New Roman" w:hAnsiTheme="majorHAnsi" w:cs="Times New Roman"/>
          <w:b/>
          <w:sz w:val="24"/>
          <w:szCs w:val="24"/>
          <w:lang w:eastAsia="en-IN"/>
        </w:rPr>
      </w:pP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are the methods used for measuring insertion loss?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klystron tube?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velocity modulation?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bunching?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 xml:space="preserve"> Importance of multicavity klystron?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electronic tuning?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directional coupler?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How many ports does it have?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the difference between dc to magic tee?</w:t>
      </w: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Directivity?</w:t>
      </w:r>
    </w:p>
    <w:p w:rsidR="00C856F1" w:rsidRDefault="00C856F1" w:rsidP="00C856F1">
      <w:pPr>
        <w:pStyle w:val="ListParagraph"/>
        <w:spacing w:after="0" w:line="240" w:lineRule="auto"/>
        <w:ind w:left="1070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</w:p>
    <w:p w:rsidR="00A6085A" w:rsidRPr="00C856F1" w:rsidRDefault="00C856F1" w:rsidP="00C856F1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en-IN"/>
        </w:rPr>
      </w:pPr>
      <w:r w:rsidRPr="00C856F1">
        <w:rPr>
          <w:rFonts w:asciiTheme="majorHAnsi" w:hAnsiTheme="majorHAnsi" w:cs="Times New Roman"/>
          <w:b/>
          <w:sz w:val="24"/>
          <w:szCs w:val="24"/>
        </w:rPr>
        <w:t>S - PARAMETERS MEASUREMENT OF ISOLATOR</w:t>
      </w:r>
    </w:p>
    <w:p w:rsidR="00A6085A" w:rsidRDefault="00A6085A" w:rsidP="00A6085A">
      <w:pPr>
        <w:pStyle w:val="ListParagraph"/>
        <w:spacing w:after="0" w:line="240" w:lineRule="auto"/>
        <w:ind w:left="1070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</w:p>
    <w:p w:rsidR="000957D8" w:rsidRDefault="000957D8" w:rsidP="000957D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D55D91">
        <w:rPr>
          <w:rFonts w:asciiTheme="majorHAnsi" w:eastAsia="Times New Roman" w:hAnsiTheme="majorHAnsi" w:cs="Times New Roman"/>
          <w:sz w:val="24"/>
          <w:szCs w:val="24"/>
          <w:lang w:eastAsia="en-IN"/>
        </w:rPr>
        <w:t xml:space="preserve"> What is Insertion Loss</w:t>
      </w:r>
      <w:r w:rsid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>?</w:t>
      </w:r>
    </w:p>
    <w:p w:rsidR="00D55D91" w:rsidRDefault="00D55D9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standing wave?</w:t>
      </w:r>
    </w:p>
    <w:p w:rsidR="00D55D91" w:rsidRDefault="00D55D9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reflection coefficient?</w:t>
      </w:r>
    </w:p>
    <w:p w:rsidR="00D55D91" w:rsidRDefault="00D55D9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 xml:space="preserve"> When do standing waves form?</w:t>
      </w:r>
    </w:p>
    <w:p w:rsidR="00D55D91" w:rsidRDefault="00D55D9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>How they are useful in microwave engg?</w:t>
      </w:r>
    </w:p>
    <w:p w:rsidR="00D55D91" w:rsidRDefault="00D55D9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min. value of VSWR?</w:t>
      </w:r>
    </w:p>
    <w:p w:rsidR="00D55D91" w:rsidRDefault="00D55D9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>What is magic tee?</w:t>
      </w:r>
    </w:p>
    <w:p w:rsidR="00D55D91" w:rsidRDefault="00D55D9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>How many ports does it have?</w:t>
      </w:r>
    </w:p>
    <w:p w:rsidR="00D55D91" w:rsidRDefault="00D55D9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0F5A31">
        <w:rPr>
          <w:rFonts w:asciiTheme="majorHAnsi" w:eastAsia="Times New Roman" w:hAnsiTheme="majorHAnsi" w:cs="Times New Roman"/>
          <w:sz w:val="24"/>
          <w:szCs w:val="24"/>
          <w:lang w:eastAsia="en-IN"/>
        </w:rPr>
        <w:t>Difference between magic tee to directional coupler?</w:t>
      </w:r>
    </w:p>
    <w:p w:rsidR="00C856F1" w:rsidRDefault="00C856F1" w:rsidP="00D55D91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en-IN"/>
        </w:rPr>
        <w:t>What are different microwave components?</w:t>
      </w:r>
    </w:p>
    <w:p w:rsidR="00C856F1" w:rsidRDefault="00C856F1" w:rsidP="00C856F1">
      <w:pPr>
        <w:pStyle w:val="ListParagraph"/>
        <w:spacing w:after="0" w:line="240" w:lineRule="auto"/>
        <w:ind w:left="1070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</w:p>
    <w:p w:rsidR="00C856F1" w:rsidRPr="00C856F1" w:rsidRDefault="00C856F1" w:rsidP="00C856F1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C856F1">
        <w:rPr>
          <w:rFonts w:asciiTheme="majorHAnsi" w:hAnsiTheme="majorHAnsi" w:cs="Times New Roman"/>
          <w:b/>
          <w:sz w:val="24"/>
          <w:szCs w:val="24"/>
        </w:rPr>
        <w:t>NUMERICAL APERTURE DETERMINATION</w:t>
      </w:r>
      <w:r w:rsidRPr="00C856F1">
        <w:rPr>
          <w:rFonts w:asciiTheme="majorHAnsi" w:hAnsiTheme="majorHAnsi" w:cs="Times New Roman"/>
          <w:b/>
          <w:spacing w:val="-3"/>
          <w:sz w:val="24"/>
          <w:szCs w:val="24"/>
        </w:rPr>
        <w:t xml:space="preserve"> </w:t>
      </w:r>
      <w:r w:rsidRPr="00C856F1">
        <w:rPr>
          <w:rFonts w:asciiTheme="majorHAnsi" w:hAnsiTheme="majorHAnsi" w:cs="Times New Roman"/>
          <w:b/>
          <w:sz w:val="24"/>
          <w:szCs w:val="24"/>
        </w:rPr>
        <w:t>FOR</w:t>
      </w:r>
      <w:r w:rsidRPr="00C856F1">
        <w:rPr>
          <w:rFonts w:asciiTheme="majorHAnsi" w:hAnsiTheme="majorHAnsi" w:cs="Times New Roman"/>
          <w:b/>
          <w:spacing w:val="-3"/>
          <w:sz w:val="24"/>
          <w:szCs w:val="24"/>
        </w:rPr>
        <w:t xml:space="preserve"> </w:t>
      </w:r>
      <w:r w:rsidRPr="00C856F1">
        <w:rPr>
          <w:rFonts w:asciiTheme="majorHAnsi" w:hAnsiTheme="majorHAnsi" w:cs="Times New Roman"/>
          <w:b/>
          <w:sz w:val="24"/>
          <w:szCs w:val="24"/>
        </w:rPr>
        <w:t>FIBERS.</w:t>
      </w:r>
    </w:p>
    <w:p w:rsidR="00C856F1" w:rsidRPr="00C856F1" w:rsidRDefault="00C856F1" w:rsidP="00C856F1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 xml:space="preserve">Define Numerical Aperture. 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What is the need for cladding?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Define the refractive index of a medium.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State snell’s law.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What is the optical frequency range?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Name the basic principle used in optical fiber communication.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Give four advantages of optical fiber communication.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Based on the modes, what are the classifications of fiber?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Based on the refractive index profile, how the fiber is classified.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Name two optical Sources.</w:t>
      </w:r>
    </w:p>
    <w:p w:rsidR="00C856F1" w:rsidRPr="00C856F1" w:rsidRDefault="00C856F1" w:rsidP="00C856F1">
      <w:pPr>
        <w:pStyle w:val="ListParagraph"/>
        <w:spacing w:after="0" w:line="240" w:lineRule="auto"/>
        <w:ind w:left="1070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</w:p>
    <w:p w:rsidR="00C856F1" w:rsidRDefault="00C856F1" w:rsidP="00C856F1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C856F1">
        <w:rPr>
          <w:rFonts w:asciiTheme="majorHAnsi" w:hAnsiTheme="majorHAnsi"/>
          <w:b/>
          <w:sz w:val="24"/>
          <w:szCs w:val="24"/>
        </w:rPr>
        <w:t>DETERMINATION OF FIBER ANALOG AND DIGITAL COMMUNICATION LINK</w:t>
      </w:r>
    </w:p>
    <w:p w:rsidR="00C856F1" w:rsidRPr="00C856F1" w:rsidRDefault="00C856F1" w:rsidP="00C856F1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en-IN"/>
        </w:rPr>
      </w:pP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What is the function of optical source?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Give the advantages of LED.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Define internal quantum efficiency for LED.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What is population inversion?</w:t>
      </w:r>
    </w:p>
    <w:p w:rsidR="00725558" w:rsidRPr="00400AA0" w:rsidRDefault="00725558" w:rsidP="00725558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eastAsia="Calibri" w:hAnsiTheme="majorHAnsi" w:cs="Latha"/>
          <w:sz w:val="24"/>
          <w:szCs w:val="24"/>
        </w:rPr>
        <w:t>Define the modulation bandwidth of LED.</w:t>
      </w:r>
    </w:p>
    <w:p w:rsidR="00D44AC0" w:rsidRPr="00400AA0" w:rsidRDefault="00D44AC0" w:rsidP="006445BA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>What is photo Detector? Give example for it.</w:t>
      </w:r>
    </w:p>
    <w:p w:rsidR="00D44AC0" w:rsidRPr="00400AA0" w:rsidRDefault="00D44AC0" w:rsidP="006445BA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>Define Dispersion. What are the types of dispersion?</w:t>
      </w:r>
    </w:p>
    <w:p w:rsidR="00D44AC0" w:rsidRPr="00400AA0" w:rsidRDefault="00D44AC0" w:rsidP="006445BA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What is Angle if Incidence? </w:t>
      </w:r>
    </w:p>
    <w:p w:rsidR="00D44AC0" w:rsidRPr="00400AA0" w:rsidRDefault="00D44AC0" w:rsidP="006445BA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What is Acceptance Angle? </w:t>
      </w:r>
    </w:p>
    <w:p w:rsidR="006445BA" w:rsidRPr="00400AA0" w:rsidRDefault="00D44AC0" w:rsidP="006445BA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>Define Critical Angle</w:t>
      </w:r>
      <w:r w:rsidR="00C856F1" w:rsidRPr="00400AA0">
        <w:rPr>
          <w:rFonts w:asciiTheme="majorHAnsi" w:hAnsiTheme="majorHAnsi" w:cs="Times New Roman"/>
          <w:sz w:val="24"/>
          <w:szCs w:val="24"/>
        </w:rPr>
        <w:t>.</w:t>
      </w:r>
    </w:p>
    <w:p w:rsidR="00831EBE" w:rsidRPr="00400AA0" w:rsidRDefault="00831EBE" w:rsidP="00831EBE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856F1" w:rsidRPr="00400AA0" w:rsidRDefault="00831EBE" w:rsidP="00831EBE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400AA0">
        <w:rPr>
          <w:rFonts w:asciiTheme="majorHAnsi" w:hAnsiTheme="majorHAnsi"/>
          <w:b/>
          <w:sz w:val="24"/>
          <w:szCs w:val="24"/>
        </w:rPr>
        <w:t>RADIATION PATTERN MEASUREMENT OF HORN ANTENNA</w:t>
      </w:r>
    </w:p>
    <w:p w:rsidR="00831EBE" w:rsidRPr="00400AA0" w:rsidRDefault="00831EBE" w:rsidP="00831EBE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en-IN"/>
        </w:rPr>
      </w:pPr>
    </w:p>
    <w:p w:rsidR="00CF10ED" w:rsidRPr="00400AA0" w:rsidRDefault="00CF10ED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>Define horn antenna</w:t>
      </w:r>
    </w:p>
    <w:p w:rsidR="00CF10ED" w:rsidRPr="00400AA0" w:rsidRDefault="00CF10ED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 Where horn antennas are used? </w:t>
      </w:r>
    </w:p>
    <w:p w:rsidR="00CF10ED" w:rsidRPr="00400AA0" w:rsidRDefault="00CC4E2F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 </w:t>
      </w:r>
      <w:r w:rsidR="00400AA0">
        <w:rPr>
          <w:rFonts w:asciiTheme="majorHAnsi" w:hAnsiTheme="majorHAnsi" w:cs="Times New Roman"/>
          <w:sz w:val="24"/>
          <w:szCs w:val="24"/>
        </w:rPr>
        <w:t>What are the</w:t>
      </w:r>
      <w:r w:rsidR="00CF10ED" w:rsidRPr="00400AA0">
        <w:rPr>
          <w:rFonts w:asciiTheme="majorHAnsi" w:hAnsiTheme="majorHAnsi" w:cs="Times New Roman"/>
          <w:sz w:val="24"/>
          <w:szCs w:val="24"/>
        </w:rPr>
        <w:t xml:space="preserve"> uses</w:t>
      </w:r>
      <w:r w:rsidR="00400AA0">
        <w:rPr>
          <w:rFonts w:asciiTheme="majorHAnsi" w:hAnsiTheme="majorHAnsi" w:cs="Times New Roman"/>
          <w:sz w:val="24"/>
          <w:szCs w:val="24"/>
        </w:rPr>
        <w:t xml:space="preserve"> of antenna</w:t>
      </w:r>
      <w:r w:rsidR="00CF10ED" w:rsidRPr="00400AA0">
        <w:rPr>
          <w:rFonts w:asciiTheme="majorHAnsi" w:hAnsiTheme="majorHAnsi" w:cs="Times New Roman"/>
          <w:sz w:val="24"/>
          <w:szCs w:val="24"/>
        </w:rPr>
        <w:t xml:space="preserve">? </w:t>
      </w:r>
    </w:p>
    <w:p w:rsidR="00CF10ED" w:rsidRPr="00400AA0" w:rsidRDefault="00CF10ED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>What are their advantages</w:t>
      </w:r>
    </w:p>
    <w:p w:rsidR="00CF10ED" w:rsidRPr="00400AA0" w:rsidRDefault="00CF10ED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They can operate over a wide range of frequencies, why? </w:t>
      </w:r>
    </w:p>
    <w:p w:rsidR="00CF10ED" w:rsidRPr="00400AA0" w:rsidRDefault="007F23BA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>Describe horn anten</w:t>
      </w:r>
      <w:r w:rsidR="00CF10ED" w:rsidRPr="00400AA0">
        <w:rPr>
          <w:rFonts w:asciiTheme="majorHAnsi" w:hAnsiTheme="majorHAnsi" w:cs="Times New Roman"/>
          <w:sz w:val="24"/>
          <w:szCs w:val="24"/>
        </w:rPr>
        <w:t>na?</w:t>
      </w:r>
    </w:p>
    <w:p w:rsidR="00CC4E2F" w:rsidRPr="00400AA0" w:rsidRDefault="00CF10ED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What happened if a simple open-ended waveguide were to be used as an antenna, without the horn? </w:t>
      </w:r>
    </w:p>
    <w:p w:rsidR="00CC4E2F" w:rsidRPr="00400AA0" w:rsidRDefault="00CC4E2F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 </w:t>
      </w:r>
      <w:r w:rsidR="007F23BA" w:rsidRPr="00400AA0">
        <w:rPr>
          <w:rFonts w:asciiTheme="majorHAnsi" w:hAnsiTheme="majorHAnsi" w:cs="Times New Roman"/>
          <w:sz w:val="24"/>
          <w:szCs w:val="24"/>
        </w:rPr>
        <w:t>Define gain of horn anten</w:t>
      </w:r>
      <w:r w:rsidR="00CF10ED" w:rsidRPr="00400AA0">
        <w:rPr>
          <w:rFonts w:asciiTheme="majorHAnsi" w:hAnsiTheme="majorHAnsi" w:cs="Times New Roman"/>
          <w:sz w:val="24"/>
          <w:szCs w:val="24"/>
        </w:rPr>
        <w:t xml:space="preserve">na? </w:t>
      </w:r>
    </w:p>
    <w:p w:rsidR="00CC4E2F" w:rsidRPr="00400AA0" w:rsidRDefault="00CC4E2F" w:rsidP="00831EBE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 </w:t>
      </w:r>
      <w:r w:rsidR="00CF10ED" w:rsidRPr="00400AA0">
        <w:rPr>
          <w:rFonts w:asciiTheme="majorHAnsi" w:hAnsiTheme="majorHAnsi" w:cs="Times New Roman"/>
          <w:sz w:val="24"/>
          <w:szCs w:val="24"/>
        </w:rPr>
        <w:t>Define waveguide?</w:t>
      </w:r>
    </w:p>
    <w:p w:rsidR="000C2CBC" w:rsidRPr="00400AA0" w:rsidRDefault="00CF10ED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400AA0">
        <w:rPr>
          <w:rFonts w:asciiTheme="majorHAnsi" w:hAnsiTheme="majorHAnsi" w:cs="Times New Roman"/>
          <w:sz w:val="24"/>
          <w:szCs w:val="24"/>
        </w:rPr>
        <w:t xml:space="preserve"> Define radiation pattern? </w:t>
      </w:r>
    </w:p>
    <w:p w:rsidR="00CC4E2F" w:rsidRDefault="00CC4E2F" w:rsidP="00CC4E2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CC4E2F" w:rsidRPr="00CC4E2F" w:rsidRDefault="00CC4E2F" w:rsidP="00CC4E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CC4E2F">
        <w:rPr>
          <w:rFonts w:asciiTheme="majorHAnsi" w:hAnsiTheme="majorHAnsi"/>
          <w:b/>
          <w:sz w:val="24"/>
          <w:szCs w:val="24"/>
        </w:rPr>
        <w:t>STUDY AND PLOT THE RADIATION PATTERN OF HALF WAVE DIPOLE ANTENNA USING MATLAB</w:t>
      </w:r>
      <w:r w:rsidRPr="00CC4E2F">
        <w:rPr>
          <w:rFonts w:asciiTheme="majorHAnsi" w:hAnsiTheme="majorHAnsi"/>
          <w:sz w:val="24"/>
          <w:szCs w:val="24"/>
        </w:rPr>
        <w:t>.</w:t>
      </w:r>
    </w:p>
    <w:p w:rsidR="00975A26" w:rsidRPr="005C2D59" w:rsidRDefault="00975A26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 xml:space="preserve">Define antenna? </w:t>
      </w:r>
    </w:p>
    <w:p w:rsidR="00975A26" w:rsidRPr="005C2D59" w:rsidRDefault="007F23BA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>Define radiation pattern?</w:t>
      </w:r>
    </w:p>
    <w:p w:rsidR="00975A26" w:rsidRPr="005C2D59" w:rsidRDefault="007F23BA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 xml:space="preserve"> </w:t>
      </w:r>
      <w:r w:rsidR="00975A26" w:rsidRPr="005C2D59">
        <w:rPr>
          <w:rFonts w:asciiTheme="majorHAnsi" w:hAnsiTheme="majorHAnsi" w:cs="Times New Roman"/>
          <w:sz w:val="24"/>
          <w:szCs w:val="24"/>
        </w:rPr>
        <w:t>Define Directivity?</w:t>
      </w:r>
    </w:p>
    <w:p w:rsidR="00975A26" w:rsidRPr="005C2D59" w:rsidRDefault="00975A26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>Diff. between directivity &amp;power gain?</w:t>
      </w:r>
    </w:p>
    <w:p w:rsidR="007F23BA" w:rsidRPr="005C2D59" w:rsidRDefault="007F23BA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>W</w:t>
      </w:r>
      <w:r w:rsidR="00975A26" w:rsidRPr="005C2D59">
        <w:rPr>
          <w:rFonts w:asciiTheme="majorHAnsi" w:hAnsiTheme="majorHAnsi" w:cs="Times New Roman"/>
          <w:sz w:val="24"/>
          <w:szCs w:val="24"/>
        </w:rPr>
        <w:t xml:space="preserve">hat is the value of radiation resistance for half wave dipole? </w:t>
      </w:r>
    </w:p>
    <w:p w:rsidR="007F23BA" w:rsidRPr="005C2D59" w:rsidRDefault="007F23BA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 xml:space="preserve">Define </w:t>
      </w:r>
      <w:r w:rsidR="00975A26" w:rsidRPr="005C2D59">
        <w:rPr>
          <w:rFonts w:asciiTheme="majorHAnsi" w:hAnsiTheme="majorHAnsi" w:cs="Times New Roman"/>
          <w:sz w:val="24"/>
          <w:szCs w:val="24"/>
        </w:rPr>
        <w:t xml:space="preserve">antenna characteristics. </w:t>
      </w:r>
    </w:p>
    <w:p w:rsidR="007F23BA" w:rsidRPr="005C2D59" w:rsidRDefault="00975A26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 xml:space="preserve">what is radiation pattern? </w:t>
      </w:r>
    </w:p>
    <w:p w:rsidR="007F23BA" w:rsidRPr="005C2D59" w:rsidRDefault="007F23BA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>what types of graphs are used for antenna characteristics?</w:t>
      </w:r>
    </w:p>
    <w:p w:rsidR="007F23BA" w:rsidRPr="005C2D59" w:rsidRDefault="00975A26" w:rsidP="00CC4E2F">
      <w:pPr>
        <w:pStyle w:val="ListParagraph"/>
        <w:numPr>
          <w:ilvl w:val="3"/>
          <w:numId w:val="6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IN"/>
        </w:rPr>
      </w:pPr>
      <w:r w:rsidRPr="005C2D59">
        <w:rPr>
          <w:rFonts w:asciiTheme="majorHAnsi" w:hAnsiTheme="majorHAnsi" w:cs="Times New Roman"/>
          <w:sz w:val="24"/>
          <w:szCs w:val="24"/>
        </w:rPr>
        <w:t xml:space="preserve">Define main beam? </w:t>
      </w:r>
    </w:p>
    <w:p w:rsidR="00135A38" w:rsidRPr="005C2D59" w:rsidRDefault="00975A26" w:rsidP="00CE6FE7">
      <w:pPr>
        <w:pStyle w:val="ListParagraph"/>
        <w:numPr>
          <w:ilvl w:val="3"/>
          <w:numId w:val="6"/>
        </w:numPr>
        <w:spacing w:after="0" w:line="246" w:lineRule="auto"/>
        <w:ind w:right="4275"/>
        <w:rPr>
          <w:rFonts w:asciiTheme="majorHAnsi" w:eastAsia="Times New Roman" w:hAnsiTheme="majorHAnsi" w:cs="Times New Roman"/>
          <w:sz w:val="24"/>
          <w:szCs w:val="24"/>
        </w:rPr>
      </w:pPr>
      <w:r w:rsidRPr="005C2D59">
        <w:rPr>
          <w:rFonts w:asciiTheme="majorHAnsi" w:hAnsiTheme="majorHAnsi" w:cs="Times New Roman"/>
          <w:sz w:val="24"/>
          <w:szCs w:val="24"/>
        </w:rPr>
        <w:t>Define side</w:t>
      </w:r>
      <w:r w:rsidR="007F23BA" w:rsidRPr="005C2D59">
        <w:rPr>
          <w:rFonts w:asciiTheme="majorHAnsi" w:hAnsiTheme="majorHAnsi" w:cs="Times New Roman"/>
          <w:sz w:val="24"/>
          <w:szCs w:val="24"/>
        </w:rPr>
        <w:t xml:space="preserve"> </w:t>
      </w:r>
      <w:r w:rsidRPr="005C2D59">
        <w:rPr>
          <w:rFonts w:asciiTheme="majorHAnsi" w:hAnsiTheme="majorHAnsi" w:cs="Times New Roman"/>
          <w:sz w:val="24"/>
          <w:szCs w:val="24"/>
        </w:rPr>
        <w:t>lobes?</w:t>
      </w:r>
      <w:r w:rsidRPr="005C2D59">
        <w:rPr>
          <w:rFonts w:asciiTheme="majorHAnsi" w:hAnsiTheme="majorHAnsi"/>
        </w:rPr>
        <w:t xml:space="preserve"> </w:t>
      </w:r>
    </w:p>
    <w:p w:rsidR="005C2D59" w:rsidRPr="005C2D59" w:rsidRDefault="005C2D59" w:rsidP="005C2D59">
      <w:pPr>
        <w:pStyle w:val="ListParagraph"/>
        <w:spacing w:after="0" w:line="246" w:lineRule="auto"/>
        <w:ind w:left="900" w:right="4275"/>
        <w:rPr>
          <w:rFonts w:asciiTheme="majorHAnsi" w:eastAsia="Times New Roman" w:hAnsiTheme="majorHAnsi" w:cs="Times New Roman"/>
          <w:sz w:val="24"/>
          <w:szCs w:val="24"/>
        </w:rPr>
      </w:pPr>
    </w:p>
    <w:p w:rsidR="005C2D59" w:rsidRPr="005C2D59" w:rsidRDefault="005C2D59" w:rsidP="005C2D59">
      <w:pPr>
        <w:spacing w:after="0" w:line="246" w:lineRule="auto"/>
        <w:ind w:right="4275"/>
        <w:rPr>
          <w:rFonts w:asciiTheme="majorHAnsi" w:hAnsiTheme="majorHAnsi"/>
          <w:b/>
          <w:bCs/>
          <w:sz w:val="24"/>
          <w:szCs w:val="24"/>
        </w:rPr>
      </w:pPr>
      <w:r w:rsidRPr="005C2D59">
        <w:rPr>
          <w:rFonts w:asciiTheme="majorHAnsi" w:hAnsiTheme="majorHAnsi"/>
          <w:b/>
          <w:bCs/>
          <w:sz w:val="24"/>
          <w:szCs w:val="24"/>
        </w:rPr>
        <w:t>ATTENUATION MEASUREMENT IN FIBERS.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What is the need of Cladding?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Define core index difference.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Define refractive index?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What are leaky modes in optical fibers?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Define External reflection of light rays?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What is meant by modes of waveguide?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Define V number?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What is relation between V number and power flow in cladding?</w:t>
      </w:r>
    </w:p>
    <w:p w:rsidR="005C2D59" w:rsidRPr="005C2D59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What is the fundamental parameter of SM fiber?</w:t>
      </w:r>
    </w:p>
    <w:p w:rsidR="007F23BA" w:rsidRDefault="005C2D59" w:rsidP="005C2D5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5C2D59">
        <w:rPr>
          <w:rFonts w:asciiTheme="majorHAnsi" w:hAnsiTheme="majorHAnsi" w:cs="Helvetica"/>
          <w:sz w:val="24"/>
          <w:szCs w:val="24"/>
          <w:lang w:val="en-US" w:eastAsia="en-IN"/>
        </w:rPr>
        <w:t>Give the relation between rays and modes?</w:t>
      </w:r>
    </w:p>
    <w:p w:rsidR="002D79D7" w:rsidRDefault="002D79D7" w:rsidP="002D79D7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Theme="majorHAnsi" w:hAnsiTheme="majorHAnsi" w:cs="Helvetica"/>
          <w:sz w:val="24"/>
          <w:szCs w:val="24"/>
          <w:lang w:val="en-US" w:eastAsia="en-IN"/>
        </w:rPr>
      </w:pPr>
    </w:p>
    <w:p w:rsidR="002D79D7" w:rsidRPr="002D79D7" w:rsidRDefault="002D79D7" w:rsidP="002D79D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b/>
          <w:bCs/>
          <w:sz w:val="24"/>
          <w:szCs w:val="24"/>
          <w:lang w:val="en-US" w:eastAsia="en-IN"/>
        </w:rPr>
      </w:pPr>
      <w:r w:rsidRPr="002D79D7">
        <w:rPr>
          <w:rFonts w:asciiTheme="majorHAnsi" w:hAnsiTheme="majorHAnsi"/>
          <w:b/>
          <w:bCs/>
          <w:sz w:val="24"/>
          <w:szCs w:val="24"/>
        </w:rPr>
        <w:t>STUDY AND PLOT THE RADIATION PATTERN OF 5 ELEMENT YAGI UDA ANTENNA USING MATLAB</w:t>
      </w:r>
    </w:p>
    <w:p w:rsidR="002D79D7" w:rsidRDefault="002D79D7" w:rsidP="002D79D7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is yagiuda antenna?</w:t>
      </w:r>
    </w:p>
    <w:p w:rsidR="002D79D7" w:rsidRDefault="002D79D7" w:rsidP="002D79D7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do you mean parasitic element?</w:t>
      </w:r>
    </w:p>
    <w:p w:rsidR="002D79D7" w:rsidRDefault="002D79D7" w:rsidP="002D79D7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Define driven element.</w:t>
      </w:r>
    </w:p>
    <w:p w:rsidR="002D79D7" w:rsidRDefault="002D79D7" w:rsidP="002D79D7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is beam antenna</w:t>
      </w:r>
      <w:r w:rsidR="008A34B4">
        <w:rPr>
          <w:rFonts w:asciiTheme="majorHAnsi" w:hAnsiTheme="majorHAnsi" w:cs="Helvetica"/>
          <w:sz w:val="24"/>
          <w:szCs w:val="24"/>
          <w:lang w:val="en-US" w:eastAsia="en-IN"/>
        </w:rPr>
        <w:t>?</w:t>
      </w:r>
    </w:p>
    <w:p w:rsidR="008A34B4" w:rsidRDefault="008A34B4" w:rsidP="002D79D7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is driven element?</w:t>
      </w:r>
    </w:p>
    <w:p w:rsidR="008A34B4" w:rsidRDefault="008A34B4" w:rsidP="008A34B4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8A34B4">
        <w:rPr>
          <w:rFonts w:asciiTheme="majorHAnsi" w:hAnsiTheme="majorHAnsi" w:cs="Helvetica"/>
          <w:sz w:val="24"/>
          <w:szCs w:val="24"/>
          <w:lang w:val="en-US" w:eastAsia="en-IN"/>
        </w:rPr>
        <w:t xml:space="preserve">Why more directors used in the </w:t>
      </w:r>
      <w:r>
        <w:rPr>
          <w:rFonts w:asciiTheme="majorHAnsi" w:hAnsiTheme="majorHAnsi" w:cs="Helvetica"/>
          <w:sz w:val="24"/>
          <w:szCs w:val="24"/>
          <w:lang w:val="en-US" w:eastAsia="en-IN"/>
        </w:rPr>
        <w:t>yagiuda antenna?</w:t>
      </w:r>
    </w:p>
    <w:p w:rsidR="008A34B4" w:rsidRDefault="008A34B4" w:rsidP="008A34B4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is another name of  yagiuda antenna?</w:t>
      </w:r>
    </w:p>
    <w:p w:rsidR="008A34B4" w:rsidRDefault="008A34B4" w:rsidP="008A34B4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are the uses of yagiuda antenna?</w:t>
      </w:r>
    </w:p>
    <w:p w:rsidR="008A34B4" w:rsidRDefault="008A34B4" w:rsidP="008A34B4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 w:rsidRPr="008A34B4">
        <w:rPr>
          <w:rFonts w:asciiTheme="majorHAnsi" w:hAnsiTheme="majorHAnsi" w:cs="Helvetica"/>
          <w:sz w:val="24"/>
          <w:szCs w:val="24"/>
          <w:lang w:val="en-US" w:eastAsia="en-IN"/>
        </w:rPr>
        <w:t>Wh</w:t>
      </w:r>
      <w:r>
        <w:rPr>
          <w:rFonts w:asciiTheme="majorHAnsi" w:hAnsiTheme="majorHAnsi" w:cs="Helvetica"/>
          <w:sz w:val="24"/>
          <w:szCs w:val="24"/>
          <w:lang w:val="en-US" w:eastAsia="en-IN"/>
        </w:rPr>
        <w:t>y</w:t>
      </w:r>
      <w:r w:rsidRPr="008A34B4">
        <w:rPr>
          <w:rFonts w:asciiTheme="majorHAnsi" w:hAnsiTheme="majorHAnsi" w:cs="Helvetica"/>
          <w:sz w:val="24"/>
          <w:szCs w:val="24"/>
          <w:lang w:val="en-US" w:eastAsia="en-IN"/>
        </w:rPr>
        <w:t xml:space="preserve"> </w:t>
      </w:r>
      <w:r>
        <w:rPr>
          <w:rFonts w:asciiTheme="majorHAnsi" w:hAnsiTheme="majorHAnsi" w:cs="Helvetica"/>
          <w:sz w:val="24"/>
          <w:szCs w:val="24"/>
          <w:lang w:val="en-US" w:eastAsia="en-IN"/>
        </w:rPr>
        <w:t>yagiuda antenna is called as array antenna?</w:t>
      </w:r>
    </w:p>
    <w:p w:rsidR="008F65CA" w:rsidRDefault="008A34B4" w:rsidP="008F65CA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is the impedance value of parasitic element?</w:t>
      </w:r>
    </w:p>
    <w:p w:rsidR="00874B7D" w:rsidRDefault="00874B7D" w:rsidP="00874B7D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Theme="majorHAnsi" w:hAnsiTheme="majorHAnsi" w:cs="Helvetica"/>
          <w:sz w:val="24"/>
          <w:szCs w:val="24"/>
          <w:lang w:val="en-US" w:eastAsia="en-IN"/>
        </w:rPr>
      </w:pPr>
    </w:p>
    <w:p w:rsidR="00874B7D" w:rsidRDefault="00874B7D" w:rsidP="00874B7D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  <w:b/>
          <w:bCs/>
          <w:sz w:val="24"/>
          <w:szCs w:val="24"/>
        </w:rPr>
      </w:pPr>
      <w:r w:rsidRPr="00874B7D">
        <w:rPr>
          <w:rFonts w:asciiTheme="majorHAnsi" w:hAnsiTheme="majorHAnsi"/>
          <w:b/>
          <w:bCs/>
          <w:sz w:val="24"/>
          <w:szCs w:val="24"/>
        </w:rPr>
        <w:t>SIMULATION OF MICROSTRIP ANTENNAS</w:t>
      </w:r>
    </w:p>
    <w:p w:rsidR="00D63901" w:rsidRPr="00874B7D" w:rsidRDefault="00D63901" w:rsidP="00874B7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</w:p>
    <w:p w:rsidR="00874B7D" w:rsidRDefault="00972239" w:rsidP="00874B7D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are the applications of microstrip antenna?</w:t>
      </w:r>
    </w:p>
    <w:p w:rsidR="00972239" w:rsidRDefault="00972239" w:rsidP="00874B7D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are advantages of microstrip antenna?</w:t>
      </w:r>
    </w:p>
    <w:p w:rsidR="00972239" w:rsidRDefault="00972239" w:rsidP="00874B7D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are the various shapes of microstrip antenna?</w:t>
      </w:r>
    </w:p>
    <w:p w:rsidR="00972239" w:rsidRDefault="00972239" w:rsidP="00874B7D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Define microstrip antenna.</w:t>
      </w:r>
    </w:p>
    <w:p w:rsidR="00972239" w:rsidRDefault="00972239" w:rsidP="00972239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are the feeding techniques of microstrip antenna?</w:t>
      </w:r>
    </w:p>
    <w:p w:rsidR="008B66CD" w:rsidRDefault="008B66CD" w:rsidP="008B66CD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is  construction parameters of microstrip antenna?</w:t>
      </w:r>
    </w:p>
    <w:p w:rsidR="008B66CD" w:rsidRDefault="008B66CD" w:rsidP="008B66CD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 xml:space="preserve"> What are the limitations of microstrip antenna?</w:t>
      </w:r>
    </w:p>
    <w:p w:rsidR="00972239" w:rsidRDefault="008B66CD" w:rsidP="00874B7D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Define coaxial feed.</w:t>
      </w:r>
    </w:p>
    <w:p w:rsidR="008B66CD" w:rsidRDefault="008B66CD" w:rsidP="00874B7D">
      <w:pPr>
        <w:pStyle w:val="ListParagraph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What are the disadvantages of microstrip antenna?</w:t>
      </w:r>
    </w:p>
    <w:p w:rsidR="008B66CD" w:rsidRPr="008B66CD" w:rsidRDefault="008B66CD" w:rsidP="008B66CD">
      <w:pPr>
        <w:autoSpaceDE w:val="0"/>
        <w:autoSpaceDN w:val="0"/>
        <w:adjustRightInd w:val="0"/>
        <w:spacing w:after="0" w:line="240" w:lineRule="auto"/>
        <w:ind w:left="540"/>
        <w:rPr>
          <w:rFonts w:asciiTheme="majorHAnsi" w:hAnsiTheme="majorHAnsi" w:cs="Helvetica"/>
          <w:sz w:val="24"/>
          <w:szCs w:val="24"/>
          <w:lang w:val="en-US" w:eastAsia="en-IN"/>
        </w:rPr>
      </w:pPr>
      <w:r>
        <w:rPr>
          <w:rFonts w:asciiTheme="majorHAnsi" w:hAnsiTheme="majorHAnsi" w:cs="Helvetica"/>
          <w:sz w:val="24"/>
          <w:szCs w:val="24"/>
          <w:lang w:val="en-US" w:eastAsia="en-IN"/>
        </w:rPr>
        <w:t>100.</w:t>
      </w:r>
      <w:r w:rsidRPr="008B66CD">
        <w:rPr>
          <w:rFonts w:asciiTheme="majorHAnsi" w:hAnsiTheme="majorHAnsi" w:cs="Helvetica"/>
          <w:sz w:val="24"/>
          <w:szCs w:val="24"/>
          <w:lang w:val="en-US" w:eastAsia="en-IN"/>
        </w:rPr>
        <w:t>Compare the</w:t>
      </w:r>
      <w:r>
        <w:rPr>
          <w:rFonts w:asciiTheme="majorHAnsi" w:hAnsiTheme="majorHAnsi" w:cs="Helvetica"/>
          <w:sz w:val="24"/>
          <w:szCs w:val="24"/>
          <w:lang w:val="en-US" w:eastAsia="en-IN"/>
        </w:rPr>
        <w:t xml:space="preserve"> microstrip feed &amp; CPW feed.</w:t>
      </w:r>
    </w:p>
    <w:p w:rsidR="008B66CD" w:rsidRPr="00874B7D" w:rsidRDefault="008B66CD" w:rsidP="008B66CD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Theme="majorHAnsi" w:hAnsiTheme="majorHAnsi" w:cs="Helvetica"/>
          <w:sz w:val="24"/>
          <w:szCs w:val="24"/>
          <w:lang w:val="en-US" w:eastAsia="en-IN"/>
        </w:rPr>
      </w:pPr>
    </w:p>
    <w:p w:rsidR="00400AA0" w:rsidRPr="005C2D59" w:rsidRDefault="00400AA0" w:rsidP="008F65CA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Theme="majorHAnsi" w:hAnsiTheme="majorHAnsi" w:cs="Helvetica"/>
          <w:sz w:val="24"/>
          <w:szCs w:val="24"/>
          <w:lang w:val="en-US" w:eastAsia="en-IN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6445BA" w:rsidRPr="005C450B" w:rsidRDefault="006445BA" w:rsidP="006445BA">
      <w:pPr>
        <w:tabs>
          <w:tab w:val="left" w:pos="8478"/>
        </w:tabs>
        <w:spacing w:after="0"/>
        <w:ind w:right="-20"/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</w:rPr>
      </w:pPr>
      <w:r>
        <w:rPr>
          <w:rFonts w:asciiTheme="majorHAnsi" w:eastAsia="Times New Roman" w:hAnsiTheme="majorHAnsi" w:cs="Times New Roman"/>
          <w:b/>
          <w:bCs/>
          <w:color w:val="000000"/>
          <w:spacing w:val="-1"/>
          <w:sz w:val="24"/>
          <w:szCs w:val="24"/>
        </w:rPr>
        <w:t xml:space="preserve">         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1"/>
          <w:sz w:val="24"/>
          <w:szCs w:val="24"/>
        </w:rPr>
        <w:t>P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2"/>
          <w:sz w:val="24"/>
          <w:szCs w:val="24"/>
        </w:rPr>
        <w:t>re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1"/>
          <w:sz w:val="24"/>
          <w:szCs w:val="24"/>
        </w:rPr>
        <w:t>p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</w:rPr>
        <w:t>a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1"/>
          <w:sz w:val="24"/>
          <w:szCs w:val="24"/>
        </w:rPr>
        <w:t>re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</w:rPr>
        <w:t>dBy</w:t>
      </w:r>
      <w:r>
        <w:rPr>
          <w:rFonts w:asciiTheme="majorHAnsi" w:eastAsia="Times New Roman" w:hAnsiTheme="majorHAnsi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1"/>
          <w:sz w:val="24"/>
          <w:szCs w:val="24"/>
        </w:rPr>
        <w:t>V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1"/>
          <w:sz w:val="24"/>
          <w:szCs w:val="24"/>
        </w:rPr>
        <w:t>er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2"/>
          <w:sz w:val="24"/>
          <w:szCs w:val="24"/>
        </w:rPr>
        <w:t>i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</w:rPr>
        <w:t>f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2"/>
          <w:sz w:val="24"/>
          <w:szCs w:val="24"/>
        </w:rPr>
        <w:t>i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1"/>
          <w:sz w:val="24"/>
          <w:szCs w:val="24"/>
        </w:rPr>
        <w:t>e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</w:rPr>
        <w:t>dBy</w:t>
      </w:r>
    </w:p>
    <w:p w:rsidR="006445BA" w:rsidRPr="005C450B" w:rsidRDefault="006445BA" w:rsidP="006445BA">
      <w:pPr>
        <w:spacing w:after="0" w:line="285" w:lineRule="auto"/>
        <w:ind w:right="4543"/>
        <w:rPr>
          <w:rFonts w:asciiTheme="majorHAnsi" w:eastAsia="Times New Roman" w:hAnsiTheme="majorHAnsi" w:cs="Times New Roman"/>
          <w:b/>
          <w:bCs/>
          <w:color w:val="000000"/>
          <w:spacing w:val="1"/>
          <w:sz w:val="24"/>
          <w:szCs w:val="24"/>
        </w:rPr>
      </w:pPr>
      <w:bookmarkStart w:id="0" w:name="_GoBack"/>
      <w:bookmarkEnd w:id="0"/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6445BA" w:rsidRPr="005C450B" w:rsidRDefault="006445BA" w:rsidP="006445BA">
      <w:pPr>
        <w:spacing w:after="0" w:line="285" w:lineRule="auto"/>
        <w:ind w:left="3600" w:right="2594"/>
        <w:rPr>
          <w:rFonts w:asciiTheme="majorHAnsi" w:eastAsia="Times New Roman" w:hAnsiTheme="majorHAnsi" w:cs="Times New Roman"/>
          <w:color w:val="000000"/>
          <w:sz w:val="24"/>
          <w:szCs w:val="24"/>
        </w:rPr>
      </w:pPr>
      <w:r w:rsidRPr="005C450B">
        <w:rPr>
          <w:rFonts w:asciiTheme="majorHAnsi" w:eastAsia="Times New Roman" w:hAnsiTheme="majorHAnsi" w:cs="Times New Roman"/>
          <w:b/>
          <w:bCs/>
          <w:color w:val="000000"/>
          <w:spacing w:val="1"/>
          <w:sz w:val="24"/>
          <w:szCs w:val="24"/>
        </w:rPr>
        <w:t xml:space="preserve">               Ap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2"/>
          <w:sz w:val="24"/>
          <w:szCs w:val="24"/>
        </w:rPr>
        <w:t>p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1"/>
          <w:sz w:val="24"/>
          <w:szCs w:val="24"/>
        </w:rPr>
        <w:t>r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</w:rPr>
        <w:t>ov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pacing w:val="-2"/>
          <w:sz w:val="24"/>
          <w:szCs w:val="24"/>
        </w:rPr>
        <w:t>e</w:t>
      </w:r>
      <w:r w:rsidRPr="005C450B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</w:rPr>
        <w:t>dBy</w:t>
      </w:r>
    </w:p>
    <w:p w:rsidR="006445BA" w:rsidRDefault="006445BA" w:rsidP="006445BA">
      <w:pPr>
        <w:spacing w:after="0" w:line="285" w:lineRule="auto"/>
        <w:ind w:left="1440" w:right="164"/>
        <w:rPr>
          <w:rFonts w:asciiTheme="majorHAnsi" w:eastAsia="Times New Roman" w:hAnsiTheme="majorHAnsi" w:cs="Times New Roman"/>
          <w:color w:val="000000"/>
          <w:sz w:val="24"/>
          <w:szCs w:val="24"/>
        </w:rPr>
      </w:pPr>
      <w:r w:rsidRPr="005C450B">
        <w:rPr>
          <w:rFonts w:asciiTheme="majorHAnsi" w:eastAsia="Times New Roman" w:hAnsiTheme="majorHAnsi" w:cs="Times New Roman"/>
          <w:color w:val="000000"/>
          <w:sz w:val="24"/>
          <w:szCs w:val="24"/>
        </w:rPr>
        <w:tab/>
      </w:r>
      <w:r w:rsidRPr="005C450B">
        <w:rPr>
          <w:rFonts w:asciiTheme="majorHAnsi" w:eastAsia="Times New Roman" w:hAnsiTheme="majorHAnsi" w:cs="Times New Roman"/>
          <w:color w:val="000000"/>
          <w:sz w:val="24"/>
          <w:szCs w:val="24"/>
        </w:rPr>
        <w:tab/>
      </w:r>
      <w:r w:rsidRPr="005C450B">
        <w:rPr>
          <w:rFonts w:asciiTheme="majorHAnsi" w:eastAsia="Times New Roman" w:hAnsiTheme="majorHAnsi" w:cs="Times New Roman"/>
          <w:color w:val="000000"/>
          <w:sz w:val="24"/>
          <w:szCs w:val="24"/>
        </w:rPr>
        <w:tab/>
        <w:t xml:space="preserve">               (PRINCIPAL)</w:t>
      </w: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135A38" w:rsidRPr="005C450B" w:rsidRDefault="00135A38" w:rsidP="00CE6FE7">
      <w:pPr>
        <w:spacing w:after="0" w:line="246" w:lineRule="auto"/>
        <w:ind w:right="4275"/>
        <w:rPr>
          <w:rFonts w:asciiTheme="majorHAnsi" w:eastAsia="Times New Roman" w:hAnsiTheme="majorHAnsi" w:cs="Times New Roman"/>
          <w:sz w:val="12"/>
          <w:szCs w:val="12"/>
        </w:rPr>
      </w:pPr>
    </w:p>
    <w:p w:rsidR="000C2CBC" w:rsidRPr="005C450B" w:rsidRDefault="000C2CBC" w:rsidP="000C2CBC">
      <w:pPr>
        <w:spacing w:after="3" w:line="120" w:lineRule="exact"/>
        <w:rPr>
          <w:rFonts w:asciiTheme="majorHAnsi" w:eastAsia="Times New Roman" w:hAnsiTheme="majorHAnsi" w:cs="Times New Roman"/>
          <w:sz w:val="12"/>
          <w:szCs w:val="12"/>
        </w:rPr>
      </w:pPr>
      <w:r w:rsidRPr="005C450B">
        <w:rPr>
          <w:rFonts w:asciiTheme="majorHAnsi" w:eastAsia="Times New Roman" w:hAnsiTheme="majorHAnsi" w:cs="Times New Roman"/>
          <w:noProof/>
          <w:color w:val="000000"/>
          <w:spacing w:val="1"/>
          <w:sz w:val="24"/>
          <w:szCs w:val="24"/>
          <w:lang w:eastAsia="en-IN" w:bidi="ar-SA"/>
        </w:rPr>
        <w:drawing>
          <wp:inline distT="0" distB="0" distL="0" distR="0">
            <wp:extent cx="1304925" cy="560588"/>
            <wp:effectExtent l="0" t="0" r="0" b="0"/>
            <wp:docPr id="106" name="Picture 106" descr="E:\Govt Exam\Photo &amp; Sign\New\sathish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Govt Exam\Photo &amp; Sign\New\sathishsig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6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2CBC" w:rsidRPr="005C450B" w:rsidSect="00FA72CE">
      <w:headerReference w:type="default" r:id="rId17"/>
      <w:footerReference w:type="default" r:id="rId18"/>
      <w:pgSz w:w="11906" w:h="16838"/>
      <w:pgMar w:top="1440" w:right="83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F1" w:rsidRDefault="00C16DF1">
      <w:pPr>
        <w:spacing w:after="0" w:line="240" w:lineRule="auto"/>
      </w:pPr>
      <w:r>
        <w:separator/>
      </w:r>
    </w:p>
  </w:endnote>
  <w:endnote w:type="continuationSeparator" w:id="0">
    <w:p w:rsidR="00C16DF1" w:rsidRDefault="00C16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40245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6DF1" w:rsidRDefault="004A44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6F3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16DF1" w:rsidRDefault="00C16DF1" w:rsidP="00194660">
    <w:pPr>
      <w:pStyle w:val="Footer"/>
      <w:jc w:val="center"/>
    </w:pPr>
    <w:r>
      <w:rPr>
        <w:rFonts w:ascii="Times New Roman" w:eastAsiaTheme="majorEastAsia" w:hAnsi="Times New Roman" w:cs="Times New Roman"/>
        <w:b/>
        <w:bCs/>
        <w:sz w:val="24"/>
        <w:szCs w:val="24"/>
        <w:lang w:val="en-US"/>
      </w:rPr>
      <w:t>U20EC705 /</w:t>
    </w:r>
    <w:r w:rsidRPr="006B63D9">
      <w:rPr>
        <w:rFonts w:ascii="Times New Roman" w:eastAsiaTheme="majorEastAsia" w:hAnsi="Times New Roman" w:cs="Times New Roman"/>
        <w:b/>
        <w:bCs/>
        <w:sz w:val="24"/>
        <w:szCs w:val="24"/>
        <w:lang w:val="en-US"/>
      </w:rPr>
      <w:t>MICROWAVE AND OPTICAL LABORATORY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F1" w:rsidRDefault="00C16DF1">
      <w:pPr>
        <w:spacing w:after="0" w:line="240" w:lineRule="auto"/>
      </w:pPr>
      <w:r>
        <w:separator/>
      </w:r>
    </w:p>
  </w:footnote>
  <w:footnote w:type="continuationSeparator" w:id="0">
    <w:p w:rsidR="00C16DF1" w:rsidRDefault="00C16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DF1" w:rsidRDefault="00C16DF1">
    <w:pPr>
      <w:pStyle w:val="Header"/>
      <w:pBdr>
        <w:bottom w:val="thickThinSmallGap" w:sz="24" w:space="1" w:color="622423" w:themeColor="accent2" w:themeShade="7F"/>
      </w:pBdr>
      <w:jc w:val="both"/>
      <w:rPr>
        <w:rFonts w:asciiTheme="majorHAnsi" w:eastAsiaTheme="majorEastAsia" w:hAnsiTheme="majorHAnsi" w:cstheme="majorBidi"/>
        <w:b/>
        <w:bCs/>
        <w:sz w:val="32"/>
        <w:szCs w:val="32"/>
        <w:lang w:val="en-US"/>
      </w:rPr>
    </w:pPr>
    <w:r>
      <w:rPr>
        <w:rFonts w:ascii="Times New Roman" w:eastAsiaTheme="majorEastAsia" w:hAnsi="Times New Roman" w:cs="Times New Roman"/>
        <w:b/>
        <w:bCs/>
        <w:sz w:val="24"/>
        <w:szCs w:val="24"/>
        <w:lang w:val="en-US"/>
      </w:rPr>
      <w:t xml:space="preserve">                                                                                      </w:t>
    </w:r>
    <w:r w:rsidR="00B62239">
      <w:rPr>
        <w:rFonts w:ascii="Times New Roman" w:eastAsiaTheme="majorEastAsia" w:hAnsi="Times New Roman" w:cs="Times New Roman"/>
        <w:b/>
        <w:bCs/>
        <w:sz w:val="24"/>
        <w:szCs w:val="24"/>
        <w:lang w:val="en-US"/>
      </w:rPr>
      <w:t xml:space="preserve">                  DSEC/ECE /IV/B</w:t>
    </w:r>
    <w:r>
      <w:rPr>
        <w:rFonts w:ascii="Times New Roman" w:eastAsiaTheme="majorEastAsia" w:hAnsi="Times New Roman" w:cs="Times New Roman"/>
        <w:b/>
        <w:bCs/>
        <w:sz w:val="24"/>
        <w:szCs w:val="24"/>
        <w:lang w:val="en-US"/>
      </w:rPr>
      <w:t>/VII</w:t>
    </w:r>
  </w:p>
  <w:p w:rsidR="00C16DF1" w:rsidRDefault="00C16DF1">
    <w:pPr>
      <w:pStyle w:val="Header"/>
      <w:tabs>
        <w:tab w:val="clear" w:pos="4513"/>
        <w:tab w:val="clear" w:pos="9026"/>
        <w:tab w:val="left" w:pos="224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1417"/>
    <w:multiLevelType w:val="multilevel"/>
    <w:tmpl w:val="0BFD141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F578B"/>
    <w:multiLevelType w:val="hybridMultilevel"/>
    <w:tmpl w:val="93D0F67C"/>
    <w:lvl w:ilvl="0" w:tplc="BDD29ECC">
      <w:start w:val="1"/>
      <w:numFmt w:val="decimal"/>
      <w:lvlText w:val="%1."/>
      <w:lvlJc w:val="left"/>
      <w:pPr>
        <w:ind w:left="660" w:hanging="24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1" w:tplc="7FFA3D56">
      <w:start w:val="1"/>
      <w:numFmt w:val="decimal"/>
      <w:lvlText w:val="%2."/>
      <w:lvlJc w:val="left"/>
      <w:pPr>
        <w:ind w:left="1020" w:hanging="269"/>
      </w:pPr>
      <w:rPr>
        <w:rFonts w:hint="default"/>
        <w:w w:val="99"/>
        <w:lang w:val="en-US" w:eastAsia="en-US" w:bidi="ar-SA"/>
      </w:rPr>
    </w:lvl>
    <w:lvl w:ilvl="2" w:tplc="7C9CDB5C">
      <w:start w:val="1"/>
      <w:numFmt w:val="decimal"/>
      <w:lvlText w:val="%3."/>
      <w:lvlJc w:val="left"/>
      <w:pPr>
        <w:ind w:left="174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3" w:tplc="00F87F34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4" w:tplc="7EE45464">
      <w:numFmt w:val="bullet"/>
      <w:lvlText w:val="•"/>
      <w:lvlJc w:val="left"/>
      <w:pPr>
        <w:ind w:left="4115" w:hanging="360"/>
      </w:pPr>
      <w:rPr>
        <w:rFonts w:hint="default"/>
        <w:lang w:val="en-US" w:eastAsia="en-US" w:bidi="ar-SA"/>
      </w:rPr>
    </w:lvl>
    <w:lvl w:ilvl="5" w:tplc="F4227B3C">
      <w:numFmt w:val="bullet"/>
      <w:lvlText w:val="•"/>
      <w:lvlJc w:val="left"/>
      <w:pPr>
        <w:ind w:left="5302" w:hanging="360"/>
      </w:pPr>
      <w:rPr>
        <w:rFonts w:hint="default"/>
        <w:lang w:val="en-US" w:eastAsia="en-US" w:bidi="ar-SA"/>
      </w:rPr>
    </w:lvl>
    <w:lvl w:ilvl="6" w:tplc="2604B0E2">
      <w:numFmt w:val="bullet"/>
      <w:lvlText w:val="•"/>
      <w:lvlJc w:val="left"/>
      <w:pPr>
        <w:ind w:left="6490" w:hanging="360"/>
      </w:pPr>
      <w:rPr>
        <w:rFonts w:hint="default"/>
        <w:lang w:val="en-US" w:eastAsia="en-US" w:bidi="ar-SA"/>
      </w:rPr>
    </w:lvl>
    <w:lvl w:ilvl="7" w:tplc="5C98C08A">
      <w:numFmt w:val="bullet"/>
      <w:lvlText w:val="•"/>
      <w:lvlJc w:val="left"/>
      <w:pPr>
        <w:ind w:left="7677" w:hanging="360"/>
      </w:pPr>
      <w:rPr>
        <w:rFonts w:hint="default"/>
        <w:lang w:val="en-US" w:eastAsia="en-US" w:bidi="ar-SA"/>
      </w:rPr>
    </w:lvl>
    <w:lvl w:ilvl="8" w:tplc="168667DC">
      <w:numFmt w:val="bullet"/>
      <w:lvlText w:val="•"/>
      <w:lvlJc w:val="left"/>
      <w:pPr>
        <w:ind w:left="886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57B4437"/>
    <w:multiLevelType w:val="hybridMultilevel"/>
    <w:tmpl w:val="C50021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9C1813"/>
    <w:multiLevelType w:val="hybridMultilevel"/>
    <w:tmpl w:val="85AC99E8"/>
    <w:lvl w:ilvl="0" w:tplc="D3B07C8E">
      <w:start w:val="1"/>
      <w:numFmt w:val="decimal"/>
      <w:lvlText w:val="%1."/>
      <w:lvlJc w:val="left"/>
      <w:pPr>
        <w:ind w:left="1259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1" w:tplc="F788C968">
      <w:start w:val="1"/>
      <w:numFmt w:val="lowerRoman"/>
      <w:lvlText w:val="(%2)"/>
      <w:lvlJc w:val="left"/>
      <w:pPr>
        <w:ind w:left="2358" w:hanging="618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en-US" w:eastAsia="en-US" w:bidi="ar-SA"/>
      </w:rPr>
    </w:lvl>
    <w:lvl w:ilvl="2" w:tplc="0FB62AD4">
      <w:numFmt w:val="bullet"/>
      <w:lvlText w:val="•"/>
      <w:lvlJc w:val="left"/>
      <w:pPr>
        <w:ind w:left="2360" w:hanging="618"/>
      </w:pPr>
      <w:rPr>
        <w:rFonts w:hint="default"/>
        <w:lang w:val="en-US" w:eastAsia="en-US" w:bidi="ar-SA"/>
      </w:rPr>
    </w:lvl>
    <w:lvl w:ilvl="3" w:tplc="7BD41BE0">
      <w:numFmt w:val="bullet"/>
      <w:lvlText w:val="•"/>
      <w:lvlJc w:val="left"/>
      <w:pPr>
        <w:ind w:left="3470" w:hanging="618"/>
      </w:pPr>
      <w:rPr>
        <w:rFonts w:hint="default"/>
        <w:lang w:val="en-US" w:eastAsia="en-US" w:bidi="ar-SA"/>
      </w:rPr>
    </w:lvl>
    <w:lvl w:ilvl="4" w:tplc="A8D6B7F0">
      <w:numFmt w:val="bullet"/>
      <w:lvlText w:val="•"/>
      <w:lvlJc w:val="left"/>
      <w:pPr>
        <w:ind w:left="4580" w:hanging="618"/>
      </w:pPr>
      <w:rPr>
        <w:rFonts w:hint="default"/>
        <w:lang w:val="en-US" w:eastAsia="en-US" w:bidi="ar-SA"/>
      </w:rPr>
    </w:lvl>
    <w:lvl w:ilvl="5" w:tplc="295631FE">
      <w:numFmt w:val="bullet"/>
      <w:lvlText w:val="•"/>
      <w:lvlJc w:val="left"/>
      <w:pPr>
        <w:ind w:left="5690" w:hanging="618"/>
      </w:pPr>
      <w:rPr>
        <w:rFonts w:hint="default"/>
        <w:lang w:val="en-US" w:eastAsia="en-US" w:bidi="ar-SA"/>
      </w:rPr>
    </w:lvl>
    <w:lvl w:ilvl="6" w:tplc="49DE35FC">
      <w:numFmt w:val="bullet"/>
      <w:lvlText w:val="•"/>
      <w:lvlJc w:val="left"/>
      <w:pPr>
        <w:ind w:left="6800" w:hanging="618"/>
      </w:pPr>
      <w:rPr>
        <w:rFonts w:hint="default"/>
        <w:lang w:val="en-US" w:eastAsia="en-US" w:bidi="ar-SA"/>
      </w:rPr>
    </w:lvl>
    <w:lvl w:ilvl="7" w:tplc="66CAF3C2">
      <w:numFmt w:val="bullet"/>
      <w:lvlText w:val="•"/>
      <w:lvlJc w:val="left"/>
      <w:pPr>
        <w:ind w:left="7910" w:hanging="618"/>
      </w:pPr>
      <w:rPr>
        <w:rFonts w:hint="default"/>
        <w:lang w:val="en-US" w:eastAsia="en-US" w:bidi="ar-SA"/>
      </w:rPr>
    </w:lvl>
    <w:lvl w:ilvl="8" w:tplc="E3DAC1FC">
      <w:numFmt w:val="bullet"/>
      <w:lvlText w:val="•"/>
      <w:lvlJc w:val="left"/>
      <w:pPr>
        <w:ind w:left="9020" w:hanging="618"/>
      </w:pPr>
      <w:rPr>
        <w:rFonts w:hint="default"/>
        <w:lang w:val="en-US" w:eastAsia="en-US" w:bidi="ar-SA"/>
      </w:rPr>
    </w:lvl>
  </w:abstractNum>
  <w:abstractNum w:abstractNumId="4" w15:restartNumberingAfterBreak="0">
    <w:nsid w:val="24604286"/>
    <w:multiLevelType w:val="hybridMultilevel"/>
    <w:tmpl w:val="943C5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0612A7"/>
    <w:multiLevelType w:val="multilevel"/>
    <w:tmpl w:val="2C0612A7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D20C4"/>
    <w:multiLevelType w:val="multilevel"/>
    <w:tmpl w:val="6D477E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90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390887"/>
    <w:multiLevelType w:val="multilevel"/>
    <w:tmpl w:val="3C39088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763CD"/>
    <w:multiLevelType w:val="hybridMultilevel"/>
    <w:tmpl w:val="EC82C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2B3B99"/>
    <w:multiLevelType w:val="hybridMultilevel"/>
    <w:tmpl w:val="1C5C42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A1170"/>
    <w:multiLevelType w:val="hybridMultilevel"/>
    <w:tmpl w:val="1C5C42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EC071F"/>
    <w:multiLevelType w:val="hybridMultilevel"/>
    <w:tmpl w:val="67685F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D02563"/>
    <w:multiLevelType w:val="multilevel"/>
    <w:tmpl w:val="48D0256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575EA"/>
    <w:multiLevelType w:val="hybridMultilevel"/>
    <w:tmpl w:val="A1F00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CB6CFE"/>
    <w:multiLevelType w:val="multilevel"/>
    <w:tmpl w:val="53CB6C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283E6D"/>
    <w:multiLevelType w:val="multilevel"/>
    <w:tmpl w:val="63283E6D"/>
    <w:lvl w:ilvl="0">
      <w:start w:val="1"/>
      <w:numFmt w:val="decimal"/>
      <w:lvlText w:val="%1."/>
      <w:lvlJc w:val="lef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16" w15:restartNumberingAfterBreak="0">
    <w:nsid w:val="65A654DF"/>
    <w:multiLevelType w:val="multilevel"/>
    <w:tmpl w:val="65A654D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17" w15:restartNumberingAfterBreak="0">
    <w:nsid w:val="65C46A66"/>
    <w:multiLevelType w:val="hybridMultilevel"/>
    <w:tmpl w:val="24F056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477E8E"/>
    <w:multiLevelType w:val="multilevel"/>
    <w:tmpl w:val="6D477E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90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D6E5E30"/>
    <w:multiLevelType w:val="hybridMultilevel"/>
    <w:tmpl w:val="6486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E40020"/>
    <w:multiLevelType w:val="multilevel"/>
    <w:tmpl w:val="6DE40020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lowerLetter"/>
      <w:lvlText w:val="%2."/>
      <w:lvlJc w:val="left"/>
      <w:pPr>
        <w:ind w:left="1850" w:hanging="360"/>
      </w:pPr>
    </w:lvl>
    <w:lvl w:ilvl="2">
      <w:start w:val="1"/>
      <w:numFmt w:val="lowerRoman"/>
      <w:lvlText w:val="%3."/>
      <w:lvlJc w:val="right"/>
      <w:pPr>
        <w:ind w:left="2570" w:hanging="180"/>
      </w:pPr>
    </w:lvl>
    <w:lvl w:ilvl="3">
      <w:start w:val="1"/>
      <w:numFmt w:val="decimal"/>
      <w:lvlText w:val="%4."/>
      <w:lvlJc w:val="left"/>
      <w:pPr>
        <w:ind w:left="3290" w:hanging="360"/>
      </w:pPr>
    </w:lvl>
    <w:lvl w:ilvl="4">
      <w:start w:val="1"/>
      <w:numFmt w:val="lowerLetter"/>
      <w:lvlText w:val="%5."/>
      <w:lvlJc w:val="left"/>
      <w:pPr>
        <w:ind w:left="4010" w:hanging="360"/>
      </w:pPr>
    </w:lvl>
    <w:lvl w:ilvl="5">
      <w:start w:val="1"/>
      <w:numFmt w:val="lowerRoman"/>
      <w:lvlText w:val="%6."/>
      <w:lvlJc w:val="right"/>
      <w:pPr>
        <w:ind w:left="4730" w:hanging="180"/>
      </w:pPr>
    </w:lvl>
    <w:lvl w:ilvl="6">
      <w:start w:val="1"/>
      <w:numFmt w:val="decimal"/>
      <w:lvlText w:val="%7."/>
      <w:lvlJc w:val="left"/>
      <w:pPr>
        <w:ind w:left="5450" w:hanging="360"/>
      </w:pPr>
    </w:lvl>
    <w:lvl w:ilvl="7">
      <w:start w:val="1"/>
      <w:numFmt w:val="lowerLetter"/>
      <w:lvlText w:val="%8."/>
      <w:lvlJc w:val="left"/>
      <w:pPr>
        <w:ind w:left="6170" w:hanging="360"/>
      </w:pPr>
    </w:lvl>
    <w:lvl w:ilvl="8">
      <w:start w:val="1"/>
      <w:numFmt w:val="lowerRoman"/>
      <w:lvlText w:val="%9."/>
      <w:lvlJc w:val="right"/>
      <w:pPr>
        <w:ind w:left="6890" w:hanging="180"/>
      </w:p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20"/>
  </w:num>
  <w:num w:numId="5">
    <w:abstractNumId w:val="15"/>
  </w:num>
  <w:num w:numId="6">
    <w:abstractNumId w:val="18"/>
  </w:num>
  <w:num w:numId="7">
    <w:abstractNumId w:val="5"/>
  </w:num>
  <w:num w:numId="8">
    <w:abstractNumId w:val="7"/>
  </w:num>
  <w:num w:numId="9">
    <w:abstractNumId w:val="0"/>
  </w:num>
  <w:num w:numId="10">
    <w:abstractNumId w:val="19"/>
  </w:num>
  <w:num w:numId="11">
    <w:abstractNumId w:val="13"/>
  </w:num>
  <w:num w:numId="12">
    <w:abstractNumId w:val="1"/>
  </w:num>
  <w:num w:numId="13">
    <w:abstractNumId w:val="3"/>
  </w:num>
  <w:num w:numId="14">
    <w:abstractNumId w:val="9"/>
  </w:num>
  <w:num w:numId="15">
    <w:abstractNumId w:val="11"/>
  </w:num>
  <w:num w:numId="16">
    <w:abstractNumId w:val="10"/>
  </w:num>
  <w:num w:numId="17">
    <w:abstractNumId w:val="17"/>
  </w:num>
  <w:num w:numId="18">
    <w:abstractNumId w:val="4"/>
  </w:num>
  <w:num w:numId="19">
    <w:abstractNumId w:val="2"/>
  </w:num>
  <w:num w:numId="20">
    <w:abstractNumId w:val="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5B2B"/>
    <w:rsid w:val="000025AC"/>
    <w:rsid w:val="0000666B"/>
    <w:rsid w:val="0001588E"/>
    <w:rsid w:val="00022661"/>
    <w:rsid w:val="00055D39"/>
    <w:rsid w:val="00063BA6"/>
    <w:rsid w:val="0006481F"/>
    <w:rsid w:val="00087432"/>
    <w:rsid w:val="000957D8"/>
    <w:rsid w:val="000A6893"/>
    <w:rsid w:val="000C2CBC"/>
    <w:rsid w:val="000D556F"/>
    <w:rsid w:val="000F103E"/>
    <w:rsid w:val="000F52C2"/>
    <w:rsid w:val="000F5A31"/>
    <w:rsid w:val="0010168F"/>
    <w:rsid w:val="00106CA2"/>
    <w:rsid w:val="00126A47"/>
    <w:rsid w:val="00134428"/>
    <w:rsid w:val="00134A41"/>
    <w:rsid w:val="00135A38"/>
    <w:rsid w:val="00187445"/>
    <w:rsid w:val="001927DC"/>
    <w:rsid w:val="00194660"/>
    <w:rsid w:val="001B188D"/>
    <w:rsid w:val="001C73CD"/>
    <w:rsid w:val="001D5190"/>
    <w:rsid w:val="001F2CED"/>
    <w:rsid w:val="002125B6"/>
    <w:rsid w:val="0021623C"/>
    <w:rsid w:val="00221AD6"/>
    <w:rsid w:val="00226E05"/>
    <w:rsid w:val="00232B64"/>
    <w:rsid w:val="00245250"/>
    <w:rsid w:val="002452D2"/>
    <w:rsid w:val="0024701A"/>
    <w:rsid w:val="002A48D1"/>
    <w:rsid w:val="002C04A2"/>
    <w:rsid w:val="002C2640"/>
    <w:rsid w:val="002C4BB3"/>
    <w:rsid w:val="002C7CA6"/>
    <w:rsid w:val="002D29CC"/>
    <w:rsid w:val="002D79D7"/>
    <w:rsid w:val="002F0FEE"/>
    <w:rsid w:val="002F6770"/>
    <w:rsid w:val="00306F31"/>
    <w:rsid w:val="0031251B"/>
    <w:rsid w:val="00312796"/>
    <w:rsid w:val="00327609"/>
    <w:rsid w:val="0033373D"/>
    <w:rsid w:val="00336B3C"/>
    <w:rsid w:val="003455D2"/>
    <w:rsid w:val="00370FEF"/>
    <w:rsid w:val="00372479"/>
    <w:rsid w:val="00387C55"/>
    <w:rsid w:val="003A1F06"/>
    <w:rsid w:val="003A364E"/>
    <w:rsid w:val="003B438C"/>
    <w:rsid w:val="003C5F34"/>
    <w:rsid w:val="003D431D"/>
    <w:rsid w:val="003D4713"/>
    <w:rsid w:val="003E644A"/>
    <w:rsid w:val="003E68E7"/>
    <w:rsid w:val="003F5197"/>
    <w:rsid w:val="00400AA0"/>
    <w:rsid w:val="004041C1"/>
    <w:rsid w:val="004056AE"/>
    <w:rsid w:val="00417971"/>
    <w:rsid w:val="00425D55"/>
    <w:rsid w:val="00435FB5"/>
    <w:rsid w:val="004403D9"/>
    <w:rsid w:val="004439BC"/>
    <w:rsid w:val="00461A9A"/>
    <w:rsid w:val="00474310"/>
    <w:rsid w:val="00492C75"/>
    <w:rsid w:val="004A0A68"/>
    <w:rsid w:val="004A44B2"/>
    <w:rsid w:val="004A5EEC"/>
    <w:rsid w:val="004C218B"/>
    <w:rsid w:val="004C3613"/>
    <w:rsid w:val="004C6DDB"/>
    <w:rsid w:val="004E206D"/>
    <w:rsid w:val="004E62E3"/>
    <w:rsid w:val="004E71A1"/>
    <w:rsid w:val="00506496"/>
    <w:rsid w:val="005242D7"/>
    <w:rsid w:val="00527279"/>
    <w:rsid w:val="00534535"/>
    <w:rsid w:val="00555FF9"/>
    <w:rsid w:val="00597D1F"/>
    <w:rsid w:val="005C14CA"/>
    <w:rsid w:val="005C2D59"/>
    <w:rsid w:val="005C3C1C"/>
    <w:rsid w:val="005C450B"/>
    <w:rsid w:val="005D57F7"/>
    <w:rsid w:val="005E340A"/>
    <w:rsid w:val="005F064A"/>
    <w:rsid w:val="005F180A"/>
    <w:rsid w:val="00600F4F"/>
    <w:rsid w:val="00612FA1"/>
    <w:rsid w:val="0062598B"/>
    <w:rsid w:val="00626592"/>
    <w:rsid w:val="00627BFB"/>
    <w:rsid w:val="006333DC"/>
    <w:rsid w:val="006410CF"/>
    <w:rsid w:val="00641BFE"/>
    <w:rsid w:val="006445BA"/>
    <w:rsid w:val="00690C03"/>
    <w:rsid w:val="006A37D0"/>
    <w:rsid w:val="006B0AB9"/>
    <w:rsid w:val="006B63D9"/>
    <w:rsid w:val="006B687E"/>
    <w:rsid w:val="006D1692"/>
    <w:rsid w:val="006D16F2"/>
    <w:rsid w:val="006F0EC6"/>
    <w:rsid w:val="006F7D4F"/>
    <w:rsid w:val="007238B6"/>
    <w:rsid w:val="00725558"/>
    <w:rsid w:val="007447CF"/>
    <w:rsid w:val="0074758E"/>
    <w:rsid w:val="00751258"/>
    <w:rsid w:val="00763330"/>
    <w:rsid w:val="0078315D"/>
    <w:rsid w:val="00793D26"/>
    <w:rsid w:val="007C3BAD"/>
    <w:rsid w:val="007D44DA"/>
    <w:rsid w:val="007D6BD9"/>
    <w:rsid w:val="007F23BA"/>
    <w:rsid w:val="00801C5F"/>
    <w:rsid w:val="00812777"/>
    <w:rsid w:val="008170B5"/>
    <w:rsid w:val="0081722C"/>
    <w:rsid w:val="00826802"/>
    <w:rsid w:val="00831EBE"/>
    <w:rsid w:val="00845D7E"/>
    <w:rsid w:val="0084600F"/>
    <w:rsid w:val="00850439"/>
    <w:rsid w:val="00854999"/>
    <w:rsid w:val="00860687"/>
    <w:rsid w:val="00873E7D"/>
    <w:rsid w:val="00874B7D"/>
    <w:rsid w:val="00880772"/>
    <w:rsid w:val="008821D1"/>
    <w:rsid w:val="00882B98"/>
    <w:rsid w:val="00892CA9"/>
    <w:rsid w:val="008A34B4"/>
    <w:rsid w:val="008A6D25"/>
    <w:rsid w:val="008B400F"/>
    <w:rsid w:val="008B66CD"/>
    <w:rsid w:val="008C7544"/>
    <w:rsid w:val="008E034F"/>
    <w:rsid w:val="008E041B"/>
    <w:rsid w:val="008F179F"/>
    <w:rsid w:val="008F54C0"/>
    <w:rsid w:val="008F65CA"/>
    <w:rsid w:val="00904DFE"/>
    <w:rsid w:val="00942FBD"/>
    <w:rsid w:val="00953E6B"/>
    <w:rsid w:val="009544B3"/>
    <w:rsid w:val="00961C25"/>
    <w:rsid w:val="00972239"/>
    <w:rsid w:val="00975A26"/>
    <w:rsid w:val="009808D4"/>
    <w:rsid w:val="00985EDA"/>
    <w:rsid w:val="009A45E1"/>
    <w:rsid w:val="009B7760"/>
    <w:rsid w:val="009D5B2B"/>
    <w:rsid w:val="009E303A"/>
    <w:rsid w:val="009F2454"/>
    <w:rsid w:val="00A3140D"/>
    <w:rsid w:val="00A6085A"/>
    <w:rsid w:val="00A622A2"/>
    <w:rsid w:val="00A64113"/>
    <w:rsid w:val="00A74FE4"/>
    <w:rsid w:val="00A9181E"/>
    <w:rsid w:val="00A93945"/>
    <w:rsid w:val="00A9436A"/>
    <w:rsid w:val="00AB1F70"/>
    <w:rsid w:val="00AB77C2"/>
    <w:rsid w:val="00B02884"/>
    <w:rsid w:val="00B13326"/>
    <w:rsid w:val="00B147D4"/>
    <w:rsid w:val="00B2406D"/>
    <w:rsid w:val="00B271DF"/>
    <w:rsid w:val="00B422D7"/>
    <w:rsid w:val="00B62239"/>
    <w:rsid w:val="00B711C5"/>
    <w:rsid w:val="00B72337"/>
    <w:rsid w:val="00B747F6"/>
    <w:rsid w:val="00B86C5A"/>
    <w:rsid w:val="00BA3BF7"/>
    <w:rsid w:val="00BB3A30"/>
    <w:rsid w:val="00BF1763"/>
    <w:rsid w:val="00BF2025"/>
    <w:rsid w:val="00C0108E"/>
    <w:rsid w:val="00C14933"/>
    <w:rsid w:val="00C16DF1"/>
    <w:rsid w:val="00C22D69"/>
    <w:rsid w:val="00C30EB7"/>
    <w:rsid w:val="00C330EF"/>
    <w:rsid w:val="00C352D8"/>
    <w:rsid w:val="00C45D24"/>
    <w:rsid w:val="00C51481"/>
    <w:rsid w:val="00C82F10"/>
    <w:rsid w:val="00C856F1"/>
    <w:rsid w:val="00C86E3B"/>
    <w:rsid w:val="00C9156A"/>
    <w:rsid w:val="00CB3F42"/>
    <w:rsid w:val="00CB5C7F"/>
    <w:rsid w:val="00CC139D"/>
    <w:rsid w:val="00CC3D97"/>
    <w:rsid w:val="00CC4E2F"/>
    <w:rsid w:val="00CD6C02"/>
    <w:rsid w:val="00CD6C80"/>
    <w:rsid w:val="00CE480C"/>
    <w:rsid w:val="00CE6FE7"/>
    <w:rsid w:val="00CF10ED"/>
    <w:rsid w:val="00D03C28"/>
    <w:rsid w:val="00D1006E"/>
    <w:rsid w:val="00D10152"/>
    <w:rsid w:val="00D14BFF"/>
    <w:rsid w:val="00D27094"/>
    <w:rsid w:val="00D44AC0"/>
    <w:rsid w:val="00D455E6"/>
    <w:rsid w:val="00D5244C"/>
    <w:rsid w:val="00D55D91"/>
    <w:rsid w:val="00D62F0D"/>
    <w:rsid w:val="00D63901"/>
    <w:rsid w:val="00D66183"/>
    <w:rsid w:val="00D66222"/>
    <w:rsid w:val="00D80903"/>
    <w:rsid w:val="00D91D1E"/>
    <w:rsid w:val="00DB0815"/>
    <w:rsid w:val="00DB6DFD"/>
    <w:rsid w:val="00DC22C3"/>
    <w:rsid w:val="00DD0A38"/>
    <w:rsid w:val="00DD3391"/>
    <w:rsid w:val="00DE25C2"/>
    <w:rsid w:val="00DF0B21"/>
    <w:rsid w:val="00DF23C1"/>
    <w:rsid w:val="00E039F3"/>
    <w:rsid w:val="00E15A08"/>
    <w:rsid w:val="00E16910"/>
    <w:rsid w:val="00E22426"/>
    <w:rsid w:val="00E26C45"/>
    <w:rsid w:val="00E30D88"/>
    <w:rsid w:val="00E35494"/>
    <w:rsid w:val="00E516E8"/>
    <w:rsid w:val="00E51D6A"/>
    <w:rsid w:val="00E52EB5"/>
    <w:rsid w:val="00E6768D"/>
    <w:rsid w:val="00E83272"/>
    <w:rsid w:val="00E83C27"/>
    <w:rsid w:val="00E84787"/>
    <w:rsid w:val="00E97A2E"/>
    <w:rsid w:val="00EA2578"/>
    <w:rsid w:val="00EC46D5"/>
    <w:rsid w:val="00ED14A6"/>
    <w:rsid w:val="00ED555D"/>
    <w:rsid w:val="00EE31C3"/>
    <w:rsid w:val="00EF7A6F"/>
    <w:rsid w:val="00F0098A"/>
    <w:rsid w:val="00F025B1"/>
    <w:rsid w:val="00F07590"/>
    <w:rsid w:val="00F1118B"/>
    <w:rsid w:val="00F17601"/>
    <w:rsid w:val="00F24EB0"/>
    <w:rsid w:val="00F27372"/>
    <w:rsid w:val="00F32CB6"/>
    <w:rsid w:val="00F470D5"/>
    <w:rsid w:val="00F52684"/>
    <w:rsid w:val="00F80F26"/>
    <w:rsid w:val="00F848B1"/>
    <w:rsid w:val="00F92EE3"/>
    <w:rsid w:val="00F93C78"/>
    <w:rsid w:val="00FA72CE"/>
    <w:rsid w:val="00FD4E5B"/>
    <w:rsid w:val="00FD595D"/>
    <w:rsid w:val="00FD65B2"/>
    <w:rsid w:val="00FE0109"/>
    <w:rsid w:val="00FE6502"/>
    <w:rsid w:val="135C54E2"/>
    <w:rsid w:val="30E7384D"/>
    <w:rsid w:val="628656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5:docId w15:val="{9FE734F4-243A-43BE-8E46-B7799C9B8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IN" w:eastAsia="en-IN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2C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72C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FA72CE"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A72CE"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A72CE"/>
    <w:pPr>
      <w:spacing w:after="0" w:line="240" w:lineRule="auto"/>
    </w:pPr>
    <w:rPr>
      <w:rFonts w:ascii="Calibri" w:eastAsia="Calibri" w:hAnsi="Calibri" w:cs="Times New Roman"/>
      <w:lang w:val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link w:val="DefaultChar"/>
    <w:rsid w:val="00FA72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A72CE"/>
  </w:style>
  <w:style w:type="character" w:customStyle="1" w:styleId="FooterChar">
    <w:name w:val="Footer Char"/>
    <w:basedOn w:val="DefaultParagraphFont"/>
    <w:link w:val="Footer"/>
    <w:uiPriority w:val="99"/>
    <w:rsid w:val="00FA72CE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FA72C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A72CE"/>
    <w:pPr>
      <w:ind w:left="720"/>
      <w:contextualSpacing/>
    </w:pPr>
  </w:style>
  <w:style w:type="character" w:customStyle="1" w:styleId="DefaultChar">
    <w:name w:val="Default Char"/>
    <w:link w:val="Default"/>
    <w:rsid w:val="006F0EC6"/>
    <w:rPr>
      <w:rFonts w:ascii="Arial" w:hAnsi="Arial" w:cs="Arial"/>
      <w:color w:val="000000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E516E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E516E8"/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styleId="Hyperlink">
    <w:name w:val="Hyperlink"/>
    <w:basedOn w:val="DefaultParagraphFont"/>
    <w:uiPriority w:val="99"/>
    <w:unhideWhenUsed/>
    <w:rsid w:val="008170B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170B5"/>
    <w:rPr>
      <w:color w:val="800080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BB3A30"/>
    <w:pPr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locked/>
    <w:rsid w:val="00BB3A30"/>
    <w:rPr>
      <w:rFonts w:ascii="Calibri" w:eastAsia="Calibri" w:hAnsi="Calibri" w:cs="Times New Roman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itk.ac.in/mimt_lab/vlab/index.php" TargetMode="External"/><Relationship Id="rId13" Type="http://schemas.openxmlformats.org/officeDocument/2006/relationships/hyperlink" Target="http://www.iitk.ac.in/mimt_lab/vlab/index.php?pg=ratio_meter/aim&amp;usr=yogesh85&amp;enc=14613d3cc9624ce048c7590685427a02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itk.ac.in/mimt_lab/vlab/index.php?pg=smith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itk.ac.in/mimt_lab/vlab/index.php?pg=smith/aim&amp;usr=yogesh85&amp;enc=14613d3cc9624ce048c7590685427a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itk.ac.in/mimt_lab/vlab/index.php?pg=ratio_meter" TargetMode="External"/><Relationship Id="rId10" Type="http://schemas.openxmlformats.org/officeDocument/2006/relationships/hyperlink" Target="http://www.iitk.ac.in/mimt_lab/vlab/index.php?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itk.ac.in/mimt_lab/vlab/index.php?pg=waveguide/" TargetMode="External"/><Relationship Id="rId14" Type="http://schemas.openxmlformats.org/officeDocument/2006/relationships/hyperlink" Target="http://www.iitk.ac.in/mimt_lab/vlab/index.php?pg=ratio_meter/aim&amp;usr=yogesh85&amp;enc=14613d3cc9624ce048c7590685427a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10782370</TotalTime>
  <Pages>6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DSEC/DEPT. OF EEE</vt:lpstr>
    </vt:vector>
  </TitlesOfParts>
  <Company/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DSEC/DEPT. OF EEE</dc:title>
  <dc:creator>Admin</dc:creator>
  <cp:lastModifiedBy>PC</cp:lastModifiedBy>
  <cp:revision>131</cp:revision>
  <cp:lastPrinted>2023-07-14T14:14:00Z</cp:lastPrinted>
  <dcterms:created xsi:type="dcterms:W3CDTF">2020-05-31T06:15:00Z</dcterms:created>
  <dcterms:modified xsi:type="dcterms:W3CDTF">2026-03-16T11:32:00Z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